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4CA4A" w14:textId="47FBE006" w:rsidR="00E638A6" w:rsidRPr="007C1F7F" w:rsidRDefault="00E638A6" w:rsidP="007C1F7F">
      <w:pPr>
        <w:pStyle w:val="1"/>
        <w:rPr>
          <w:rFonts w:cs="Times New Roman"/>
          <w:szCs w:val="28"/>
          <w:u w:val="single"/>
        </w:rPr>
      </w:pPr>
      <w:r w:rsidRPr="007C1F7F">
        <w:rPr>
          <w:rFonts w:cs="Times New Roman"/>
          <w:szCs w:val="28"/>
        </w:rPr>
        <w:t>Комплект оценочных материалов по дисциплине</w:t>
      </w:r>
      <w:r w:rsidRPr="007C1F7F">
        <w:rPr>
          <w:rFonts w:cs="Times New Roman"/>
          <w:szCs w:val="28"/>
        </w:rPr>
        <w:br/>
      </w:r>
      <w:r w:rsidRPr="0058188C">
        <w:rPr>
          <w:rFonts w:cs="Times New Roman"/>
          <w:szCs w:val="28"/>
        </w:rPr>
        <w:t>«</w:t>
      </w:r>
      <w:r w:rsidR="00056B6F" w:rsidRPr="0058188C">
        <w:rPr>
          <w:rFonts w:cs="Times New Roman"/>
          <w:szCs w:val="28"/>
        </w:rPr>
        <w:t xml:space="preserve">Безопасность в </w:t>
      </w:r>
      <w:r w:rsidR="0058188C" w:rsidRPr="0058188C">
        <w:rPr>
          <w:rFonts w:cs="Times New Roman"/>
          <w:szCs w:val="28"/>
        </w:rPr>
        <w:t>туризме</w:t>
      </w:r>
      <w:r w:rsidRPr="0058188C">
        <w:rPr>
          <w:rFonts w:cs="Times New Roman"/>
          <w:szCs w:val="28"/>
        </w:rPr>
        <w:t>»</w:t>
      </w:r>
    </w:p>
    <w:p w14:paraId="611B59A0" w14:textId="77777777" w:rsidR="00E638A6" w:rsidRPr="007C1F7F" w:rsidRDefault="00E638A6" w:rsidP="007C1F7F">
      <w:pPr>
        <w:pStyle w:val="a0"/>
        <w:rPr>
          <w:rFonts w:cs="Times New Roman"/>
          <w:szCs w:val="28"/>
        </w:rPr>
      </w:pPr>
    </w:p>
    <w:p w14:paraId="63E27BAA" w14:textId="77777777" w:rsidR="00E638A6" w:rsidRPr="00850C97" w:rsidRDefault="00E638A6" w:rsidP="007C1F7F">
      <w:pPr>
        <w:pStyle w:val="3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850C97" w:rsidRDefault="00914935" w:rsidP="007C1F7F">
      <w:pPr>
        <w:pStyle w:val="4"/>
        <w:rPr>
          <w:rFonts w:cs="Times New Roman"/>
          <w:szCs w:val="28"/>
        </w:rPr>
      </w:pPr>
    </w:p>
    <w:p w14:paraId="10148CF9" w14:textId="59902CE2" w:rsidR="00E638A6" w:rsidRPr="00850C97" w:rsidRDefault="00E638A6" w:rsidP="007C1F7F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закрытого типа на выбор правильного ответа</w:t>
      </w:r>
    </w:p>
    <w:p w14:paraId="06C91953" w14:textId="77777777" w:rsidR="00620DB8" w:rsidRPr="00850C97" w:rsidRDefault="00620DB8" w:rsidP="00620DB8">
      <w:pPr>
        <w:rPr>
          <w:sz w:val="28"/>
          <w:szCs w:val="28"/>
        </w:rPr>
      </w:pPr>
    </w:p>
    <w:p w14:paraId="10339472" w14:textId="77777777" w:rsidR="0058188C" w:rsidRDefault="00056B6F" w:rsidP="005818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1.</w:t>
      </w:r>
      <w:r w:rsidR="0058188C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Hlk190863727"/>
      <w:r w:rsidR="0058188C"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bookmarkEnd w:id="0"/>
    </w:p>
    <w:p w14:paraId="6D99413E" w14:textId="4601CCFF" w:rsidR="00056B6F" w:rsidRPr="0058188C" w:rsidRDefault="0058188C" w:rsidP="00751E6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188C">
        <w:rPr>
          <w:rFonts w:ascii="Times New Roman" w:hAnsi="Times New Roman" w:cs="Times New Roman"/>
          <w:iCs/>
          <w:sz w:val="28"/>
          <w:szCs w:val="28"/>
        </w:rPr>
        <w:t>Какой документ является основным законодательным актом, регулирующим туристскую деятельность в России?</w:t>
      </w:r>
    </w:p>
    <w:p w14:paraId="2B68E388" w14:textId="3C4211F4" w:rsidR="00056B6F" w:rsidRPr="00850C97" w:rsidRDefault="00056B6F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58188C" w:rsidRP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Конституция Российской Федерации</w:t>
      </w:r>
    </w:p>
    <w:p w14:paraId="42FC798C" w14:textId="60C92051" w:rsidR="0058188C" w:rsidRDefault="00056B6F" w:rsidP="00056B6F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Б) </w:t>
      </w:r>
      <w:r w:rsidR="0058188C" w:rsidRP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Федеральный закон </w:t>
      </w:r>
      <w:r w:rsid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«</w:t>
      </w:r>
      <w:r w:rsidR="0058188C" w:rsidRP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 туризме</w:t>
      </w:r>
      <w:r w:rsid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»</w:t>
      </w:r>
    </w:p>
    <w:p w14:paraId="11F06C2D" w14:textId="77777777" w:rsidR="0058188C" w:rsidRDefault="00056B6F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В) </w:t>
      </w:r>
      <w:r w:rsidR="0058188C" w:rsidRP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Гражданский кодекс Российской Федерации</w:t>
      </w:r>
      <w:r w:rsidR="0058188C" w:rsidRPr="00850C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A0F06" w14:textId="77777777" w:rsidR="0058188C" w:rsidRDefault="00056B6F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Г) </w:t>
      </w:r>
      <w:r w:rsidR="0058188C" w:rsidRPr="0058188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Уголовный кодекс Российской Федерации</w:t>
      </w:r>
      <w:r w:rsidR="0058188C" w:rsidRPr="00850C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1A514" w14:textId="569CD1D0" w:rsidR="00056B6F" w:rsidRPr="00850C97" w:rsidRDefault="0036374C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56B6F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58188C">
        <w:rPr>
          <w:rFonts w:ascii="Times New Roman" w:hAnsi="Times New Roman" w:cs="Times New Roman"/>
          <w:sz w:val="28"/>
          <w:szCs w:val="28"/>
        </w:rPr>
        <w:t>Б</w:t>
      </w:r>
    </w:p>
    <w:p w14:paraId="46B61192" w14:textId="0CEA8F3F" w:rsidR="00056B6F" w:rsidRPr="00850C97" w:rsidRDefault="00056B6F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1A47BEB6" w14:textId="77777777" w:rsidR="00751E67" w:rsidRPr="00850C97" w:rsidRDefault="00751E67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73E2CE" w14:textId="378659B8" w:rsidR="0058188C" w:rsidRDefault="00751E67" w:rsidP="00751E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2.</w:t>
      </w:r>
      <w:r w:rsidR="005818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188C"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4AD52E8" w14:textId="77777777" w:rsidR="0058188C" w:rsidRDefault="0058188C" w:rsidP="00751E6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8188C">
        <w:rPr>
          <w:rFonts w:ascii="Times New Roman" w:hAnsi="Times New Roman" w:cs="Times New Roman"/>
          <w:iCs/>
          <w:sz w:val="28"/>
          <w:szCs w:val="28"/>
        </w:rPr>
        <w:t>Какое из нижеперечисленных нарушений может привести к аннулированию туристической лицензии?</w:t>
      </w:r>
    </w:p>
    <w:p w14:paraId="1D4FD69F" w14:textId="01A24908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58188C" w:rsidRPr="0058188C">
        <w:rPr>
          <w:rFonts w:ascii="Times New Roman" w:hAnsi="Times New Roman" w:cs="Times New Roman"/>
          <w:sz w:val="28"/>
          <w:szCs w:val="28"/>
        </w:rPr>
        <w:t>Опоздание группы туристов на автобус</w:t>
      </w:r>
    </w:p>
    <w:p w14:paraId="1AE95E6A" w14:textId="7D01887F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Б) </w:t>
      </w:r>
      <w:r w:rsidR="0058188C" w:rsidRPr="0058188C">
        <w:rPr>
          <w:rFonts w:ascii="Times New Roman" w:hAnsi="Times New Roman" w:cs="Times New Roman"/>
          <w:sz w:val="28"/>
          <w:szCs w:val="28"/>
        </w:rPr>
        <w:t>Несвоевременная выплата заработной платы персоналу</w:t>
      </w:r>
    </w:p>
    <w:p w14:paraId="05D7DB62" w14:textId="12D97CE2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В) </w:t>
      </w:r>
      <w:r w:rsidR="0058188C" w:rsidRPr="0058188C">
        <w:rPr>
          <w:rFonts w:ascii="Times New Roman" w:hAnsi="Times New Roman" w:cs="Times New Roman"/>
          <w:sz w:val="28"/>
          <w:szCs w:val="28"/>
        </w:rPr>
        <w:t>Организация тура без заключения договора с туристом</w:t>
      </w:r>
    </w:p>
    <w:p w14:paraId="4507EE08" w14:textId="0CDA0CDE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Г) </w:t>
      </w:r>
      <w:r w:rsidR="0058188C" w:rsidRPr="0058188C">
        <w:rPr>
          <w:rFonts w:ascii="Times New Roman" w:hAnsi="Times New Roman" w:cs="Times New Roman"/>
          <w:sz w:val="28"/>
          <w:szCs w:val="28"/>
        </w:rPr>
        <w:t>Перенос экскурсии на другую дату по требованию туристов</w:t>
      </w:r>
    </w:p>
    <w:p w14:paraId="4D6BFFD1" w14:textId="71E08E27" w:rsidR="00751E67" w:rsidRPr="00850C97" w:rsidRDefault="00F2127C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751E67" w:rsidRPr="00850C97">
        <w:rPr>
          <w:rFonts w:ascii="Times New Roman" w:hAnsi="Times New Roman" w:cs="Times New Roman"/>
          <w:sz w:val="28"/>
          <w:szCs w:val="28"/>
        </w:rPr>
        <w:t>твет: В</w:t>
      </w:r>
    </w:p>
    <w:p w14:paraId="17BC139D" w14:textId="6FB61CB5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38784E34" w14:textId="77777777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5450A7" w14:textId="45552896" w:rsidR="0058188C" w:rsidRDefault="00751E67" w:rsidP="00751E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3.</w:t>
      </w:r>
      <w:r w:rsidR="005818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188C"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38AA9C6" w14:textId="77B8FF73" w:rsidR="0058188C" w:rsidRDefault="0058188C" w:rsidP="00751E6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8188C">
        <w:rPr>
          <w:rFonts w:ascii="Times New Roman" w:hAnsi="Times New Roman" w:cs="Times New Roman"/>
          <w:iCs/>
          <w:sz w:val="28"/>
          <w:szCs w:val="28"/>
        </w:rPr>
        <w:t>Какие из видов страхования не принадлежат к имущественному?</w:t>
      </w:r>
    </w:p>
    <w:p w14:paraId="57634388" w14:textId="48902DA4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DA7A33">
        <w:rPr>
          <w:rFonts w:ascii="Times New Roman" w:hAnsi="Times New Roman" w:cs="Times New Roman"/>
          <w:sz w:val="28"/>
          <w:szCs w:val="28"/>
        </w:rPr>
        <w:t>С</w:t>
      </w:r>
      <w:r w:rsidR="00DA7A33" w:rsidRPr="00DA7A33">
        <w:rPr>
          <w:rFonts w:ascii="Times New Roman" w:hAnsi="Times New Roman" w:cs="Times New Roman"/>
          <w:sz w:val="28"/>
          <w:szCs w:val="28"/>
        </w:rPr>
        <w:t>трахование ответственности владельцев автотранспортных средств</w:t>
      </w:r>
    </w:p>
    <w:p w14:paraId="1622AFC5" w14:textId="7ACF4B9A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Б) </w:t>
      </w:r>
      <w:r w:rsid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DA7A33" w:rsidRP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трахование кредитов</w:t>
      </w:r>
    </w:p>
    <w:p w14:paraId="4BBDD99B" w14:textId="38CCC7C9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В) </w:t>
      </w:r>
      <w:r w:rsid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DA7A33" w:rsidRP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трахование инвестиций</w:t>
      </w:r>
    </w:p>
    <w:p w14:paraId="4D51DC42" w14:textId="0BD960C2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Г) </w:t>
      </w:r>
      <w:r w:rsid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С</w:t>
      </w:r>
      <w:r w:rsidR="00DA7A33" w:rsidRPr="00DA7A33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трахование наземного транспорта</w:t>
      </w:r>
    </w:p>
    <w:p w14:paraId="7A5D03DE" w14:textId="4CA5A6AC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14:paraId="3B005FAD" w14:textId="051BE10C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19952C34" w14:textId="77777777" w:rsidR="00751E67" w:rsidRPr="00850C97" w:rsidRDefault="00751E67" w:rsidP="00751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6584B" w14:textId="20EEE43A" w:rsidR="0058188C" w:rsidRDefault="00751E67" w:rsidP="00751E6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4.</w:t>
      </w:r>
      <w:r w:rsidR="005818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8188C" w:rsidRPr="003D512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1FBEF00" w14:textId="77777777" w:rsidR="00DA7A33" w:rsidRDefault="00DA7A33" w:rsidP="00DA7A3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7A33">
        <w:rPr>
          <w:rFonts w:ascii="Times New Roman" w:hAnsi="Times New Roman" w:cs="Times New Roman"/>
          <w:iCs/>
          <w:sz w:val="28"/>
          <w:szCs w:val="28"/>
        </w:rPr>
        <w:t xml:space="preserve">Какой вид страховки наиболее важен для туриста, отправляющегося в заграничную поездку? </w:t>
      </w:r>
    </w:p>
    <w:p w14:paraId="1C7E97F3" w14:textId="77777777" w:rsidR="00DA7A33" w:rsidRPr="00DA7A33" w:rsidRDefault="00DA7A33" w:rsidP="00DA7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A33">
        <w:rPr>
          <w:rFonts w:ascii="Times New Roman" w:hAnsi="Times New Roman" w:cs="Times New Roman"/>
          <w:sz w:val="28"/>
          <w:szCs w:val="28"/>
        </w:rPr>
        <w:t>A) Страховка от утери багажа</w:t>
      </w:r>
    </w:p>
    <w:p w14:paraId="481A08A6" w14:textId="373F553F" w:rsidR="00DA7A33" w:rsidRPr="00DA7A33" w:rsidRDefault="00DA7A33" w:rsidP="00DA7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A7A33">
        <w:rPr>
          <w:rFonts w:ascii="Times New Roman" w:hAnsi="Times New Roman" w:cs="Times New Roman"/>
          <w:sz w:val="28"/>
          <w:szCs w:val="28"/>
        </w:rPr>
        <w:t>) Медицинская страховка</w:t>
      </w:r>
    </w:p>
    <w:p w14:paraId="60983622" w14:textId="4DAFDC24" w:rsidR="00DA7A33" w:rsidRPr="00DA7A33" w:rsidRDefault="00DA7A33" w:rsidP="00DA7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A7A33">
        <w:rPr>
          <w:rFonts w:ascii="Times New Roman" w:hAnsi="Times New Roman" w:cs="Times New Roman"/>
          <w:sz w:val="28"/>
          <w:szCs w:val="28"/>
        </w:rPr>
        <w:t>) Страховка от несчастных случаев</w:t>
      </w:r>
    </w:p>
    <w:p w14:paraId="52CAFCCE" w14:textId="77777777" w:rsidR="00DA7A33" w:rsidRDefault="00DA7A33" w:rsidP="00DA7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A7A33">
        <w:rPr>
          <w:rFonts w:ascii="Times New Roman" w:hAnsi="Times New Roman" w:cs="Times New Roman"/>
          <w:sz w:val="28"/>
          <w:szCs w:val="28"/>
        </w:rPr>
        <w:t xml:space="preserve">) Страховка для автомобиля </w:t>
      </w:r>
    </w:p>
    <w:p w14:paraId="18634232" w14:textId="5CBE04BD" w:rsidR="00751E67" w:rsidRPr="00850C97" w:rsidRDefault="00751E67" w:rsidP="00DA7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A7A33">
        <w:rPr>
          <w:rFonts w:ascii="Times New Roman" w:hAnsi="Times New Roman" w:cs="Times New Roman"/>
          <w:sz w:val="28"/>
          <w:szCs w:val="28"/>
        </w:rPr>
        <w:t>Б</w:t>
      </w:r>
    </w:p>
    <w:p w14:paraId="419FF510" w14:textId="00C89F01" w:rsidR="00056B6F" w:rsidRDefault="00751E67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 (ПК-1.2.)</w:t>
      </w:r>
    </w:p>
    <w:p w14:paraId="2B88A2C3" w14:textId="77777777" w:rsidR="00DA7A33" w:rsidRPr="00850C97" w:rsidRDefault="00DA7A33" w:rsidP="00056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0CAADB" w14:textId="2A891695" w:rsidR="00E638A6" w:rsidRPr="00850C97" w:rsidRDefault="00E638A6" w:rsidP="00914935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закрытого типа на установление соответствия</w:t>
      </w:r>
    </w:p>
    <w:p w14:paraId="4DC7BF1B" w14:textId="77777777" w:rsidR="00653076" w:rsidRPr="00850C97" w:rsidRDefault="00653076" w:rsidP="00653076">
      <w:pPr>
        <w:rPr>
          <w:sz w:val="28"/>
          <w:szCs w:val="28"/>
        </w:rPr>
      </w:pPr>
    </w:p>
    <w:p w14:paraId="739CAE57" w14:textId="5B22C035" w:rsidR="00E24C5F" w:rsidRPr="00E24C5F" w:rsidRDefault="00F2127C" w:rsidP="00E24C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1</w:t>
      </w:r>
      <w:r w:rsidR="00856D7B" w:rsidRPr="00850C97">
        <w:rPr>
          <w:rFonts w:ascii="Times New Roman" w:hAnsi="Times New Roman" w:cs="Times New Roman"/>
          <w:i/>
          <w:sz w:val="28"/>
          <w:szCs w:val="28"/>
        </w:rPr>
        <w:t>.</w:t>
      </w:r>
      <w:r w:rsidR="00856D7B" w:rsidRPr="00850C97">
        <w:rPr>
          <w:rFonts w:ascii="Times New Roman" w:hAnsi="Times New Roman" w:cs="Times New Roman"/>
          <w:sz w:val="28"/>
          <w:szCs w:val="28"/>
        </w:rPr>
        <w:t xml:space="preserve"> </w:t>
      </w:r>
      <w:r w:rsidR="00856D7B" w:rsidRPr="00850C97">
        <w:rPr>
          <w:rFonts w:ascii="Times New Roman" w:hAnsi="Times New Roman" w:cs="Times New Roman"/>
          <w:i/>
          <w:sz w:val="28"/>
          <w:szCs w:val="28"/>
        </w:rPr>
        <w:t>Установите с</w:t>
      </w:r>
      <w:r w:rsidR="00620DB8" w:rsidRPr="00850C97">
        <w:rPr>
          <w:rFonts w:ascii="Times New Roman" w:hAnsi="Times New Roman" w:cs="Times New Roman"/>
          <w:i/>
          <w:sz w:val="28"/>
          <w:szCs w:val="28"/>
        </w:rPr>
        <w:t xml:space="preserve">оответствие </w:t>
      </w:r>
      <w:r w:rsidR="00DA7A33" w:rsidRPr="00DA7A33">
        <w:rPr>
          <w:rFonts w:ascii="Times New Roman" w:hAnsi="Times New Roman" w:cs="Times New Roman"/>
          <w:i/>
          <w:sz w:val="28"/>
          <w:szCs w:val="28"/>
        </w:rPr>
        <w:t>между угрозами в туризме и их описанием</w:t>
      </w:r>
      <w:r w:rsidR="00E24C5F">
        <w:rPr>
          <w:rFonts w:ascii="Times New Roman" w:hAnsi="Times New Roman" w:cs="Times New Roman"/>
          <w:i/>
          <w:sz w:val="28"/>
          <w:szCs w:val="28"/>
        </w:rPr>
        <w:t xml:space="preserve">. </w:t>
      </w:r>
      <w:bookmarkStart w:id="1" w:name="_Hlk192234805"/>
      <w:r w:rsidR="00E24C5F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каждой позиции, данной в левом столбце, подберите соответствующую позицию из правого столбца</w:t>
      </w:r>
      <w:r w:rsidR="00E24C5F" w:rsidRPr="00E24C5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2127C" w:rsidRPr="00850C97" w14:paraId="4549BDF0" w14:textId="77777777" w:rsidTr="00856D7B">
        <w:tc>
          <w:tcPr>
            <w:tcW w:w="4785" w:type="dxa"/>
          </w:tcPr>
          <w:bookmarkEnd w:id="1"/>
          <w:p w14:paraId="4913CCFF" w14:textId="606C761D" w:rsidR="00F2127C" w:rsidRPr="00850C97" w:rsidRDefault="00DA7A33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Угрозы</w:t>
            </w:r>
          </w:p>
        </w:tc>
        <w:tc>
          <w:tcPr>
            <w:tcW w:w="4786" w:type="dxa"/>
          </w:tcPr>
          <w:p w14:paraId="17AC3A6A" w14:textId="506C04E2" w:rsidR="00F2127C" w:rsidRPr="00850C97" w:rsidRDefault="00DA7A33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653076" w:rsidRPr="00850C97" w14:paraId="0CF1FD77" w14:textId="77777777" w:rsidTr="00856D7B">
        <w:tc>
          <w:tcPr>
            <w:tcW w:w="4785" w:type="dxa"/>
          </w:tcPr>
          <w:p w14:paraId="3AC58465" w14:textId="4FEBC6FE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DA7A33">
              <w:rPr>
                <w:rFonts w:ascii="Times New Roman" w:hAnsi="Times New Roman" w:cs="Times New Roman"/>
                <w:sz w:val="28"/>
                <w:szCs w:val="28"/>
              </w:rPr>
              <w:t>Пожар</w:t>
            </w:r>
          </w:p>
        </w:tc>
        <w:tc>
          <w:tcPr>
            <w:tcW w:w="4786" w:type="dxa"/>
          </w:tcPr>
          <w:p w14:paraId="4674E13F" w14:textId="5EA7D113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Увлечение героями фильмов и книг, что может привести к рискам</w:t>
            </w:r>
          </w:p>
        </w:tc>
      </w:tr>
      <w:tr w:rsidR="00653076" w:rsidRPr="00850C97" w14:paraId="7F67C673" w14:textId="77777777" w:rsidTr="00856D7B">
        <w:tc>
          <w:tcPr>
            <w:tcW w:w="4785" w:type="dxa"/>
          </w:tcPr>
          <w:p w14:paraId="3A956DF6" w14:textId="45F2F2F4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DA7A33">
              <w:rPr>
                <w:rFonts w:ascii="Times New Roman" w:hAnsi="Times New Roman" w:cs="Times New Roman"/>
                <w:sz w:val="28"/>
                <w:szCs w:val="28"/>
              </w:rPr>
              <w:t>Похищение</w:t>
            </w:r>
          </w:p>
        </w:tc>
        <w:tc>
          <w:tcPr>
            <w:tcW w:w="4786" w:type="dxa"/>
          </w:tcPr>
          <w:p w14:paraId="11A844E5" w14:textId="750C7A23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A7A33" w:rsidRPr="00DA7A33">
              <w:rPr>
                <w:rFonts w:ascii="Times New Roman" w:hAnsi="Times New Roman" w:cs="Times New Roman"/>
                <w:sz w:val="28"/>
                <w:szCs w:val="28"/>
              </w:rPr>
              <w:t>Вызванные человеческой деятельностью или природными изменениями</w:t>
            </w:r>
          </w:p>
        </w:tc>
      </w:tr>
      <w:tr w:rsidR="00653076" w:rsidRPr="00850C97" w14:paraId="7349D3FD" w14:textId="77777777" w:rsidTr="00856D7B">
        <w:tc>
          <w:tcPr>
            <w:tcW w:w="4785" w:type="dxa"/>
          </w:tcPr>
          <w:p w14:paraId="4B3531FF" w14:textId="3E18F3D1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DA7A33">
              <w:rPr>
                <w:rFonts w:ascii="Times New Roman" w:hAnsi="Times New Roman" w:cs="Times New Roman"/>
                <w:sz w:val="28"/>
                <w:szCs w:val="28"/>
              </w:rPr>
              <w:t>Чрезвычайные ситуации</w:t>
            </w:r>
          </w:p>
        </w:tc>
        <w:tc>
          <w:tcPr>
            <w:tcW w:w="4786" w:type="dxa"/>
          </w:tcPr>
          <w:p w14:paraId="52CBE62B" w14:textId="789B3806" w:rsidR="00653076" w:rsidRPr="00850C97" w:rsidRDefault="00653076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A7A33" w:rsidRPr="00DA7A33">
              <w:rPr>
                <w:rFonts w:ascii="Times New Roman" w:hAnsi="Times New Roman" w:cs="Times New Roman"/>
                <w:sz w:val="28"/>
                <w:szCs w:val="28"/>
              </w:rPr>
              <w:t>Влияние высокой температуры и недостатка влажности</w:t>
            </w:r>
          </w:p>
        </w:tc>
      </w:tr>
      <w:tr w:rsidR="00653076" w:rsidRPr="00850C97" w14:paraId="1C04AC0D" w14:textId="77777777" w:rsidTr="00856D7B">
        <w:tc>
          <w:tcPr>
            <w:tcW w:w="4785" w:type="dxa"/>
          </w:tcPr>
          <w:p w14:paraId="72567EFA" w14:textId="7A110EBA" w:rsidR="00653076" w:rsidRPr="00850C97" w:rsidRDefault="00653076" w:rsidP="00620D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DA7A33">
              <w:rPr>
                <w:rFonts w:ascii="Times New Roman" w:hAnsi="Times New Roman" w:cs="Times New Roman"/>
                <w:sz w:val="28"/>
                <w:szCs w:val="28"/>
              </w:rPr>
              <w:t>Неправильное поведение</w:t>
            </w:r>
          </w:p>
        </w:tc>
        <w:tc>
          <w:tcPr>
            <w:tcW w:w="4786" w:type="dxa"/>
          </w:tcPr>
          <w:p w14:paraId="7B523693" w14:textId="34177285" w:rsidR="00653076" w:rsidRPr="00850C97" w:rsidRDefault="00E24C5F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53076"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E24C5F">
              <w:rPr>
                <w:rFonts w:ascii="Times New Roman" w:hAnsi="Times New Roman" w:cs="Times New Roman"/>
                <w:sz w:val="28"/>
                <w:szCs w:val="28"/>
              </w:rPr>
              <w:t>Неправильные действия туристов, приводящие к несчастным случаям</w:t>
            </w:r>
          </w:p>
        </w:tc>
      </w:tr>
    </w:tbl>
    <w:p w14:paraId="32406873" w14:textId="30BB9B2C" w:rsidR="006B1D58" w:rsidRPr="00850C97" w:rsidRDefault="00F2127C" w:rsidP="00620D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856D7B" w:rsidRPr="00850C97">
        <w:rPr>
          <w:rFonts w:ascii="Times New Roman" w:hAnsi="Times New Roman" w:cs="Times New Roman"/>
          <w:sz w:val="28"/>
          <w:szCs w:val="28"/>
        </w:rPr>
        <w:t>твет</w:t>
      </w:r>
      <w:r w:rsidR="00620DB8" w:rsidRPr="00850C97">
        <w:rPr>
          <w:rFonts w:ascii="Times New Roman" w:hAnsi="Times New Roman" w:cs="Times New Roman"/>
          <w:sz w:val="28"/>
          <w:szCs w:val="28"/>
        </w:rPr>
        <w:t>: 1-</w:t>
      </w:r>
      <w:r w:rsidR="00653076" w:rsidRPr="00850C97">
        <w:rPr>
          <w:rFonts w:ascii="Times New Roman" w:hAnsi="Times New Roman" w:cs="Times New Roman"/>
          <w:sz w:val="28"/>
          <w:szCs w:val="28"/>
        </w:rPr>
        <w:t>В</w:t>
      </w:r>
      <w:r w:rsidR="00620DB8" w:rsidRPr="00850C97">
        <w:rPr>
          <w:rFonts w:ascii="Times New Roman" w:hAnsi="Times New Roman" w:cs="Times New Roman"/>
          <w:sz w:val="28"/>
          <w:szCs w:val="28"/>
        </w:rPr>
        <w:t>, 2-</w:t>
      </w:r>
      <w:r w:rsidR="00856D7B" w:rsidRPr="00850C97">
        <w:rPr>
          <w:rFonts w:ascii="Times New Roman" w:hAnsi="Times New Roman" w:cs="Times New Roman"/>
          <w:sz w:val="28"/>
          <w:szCs w:val="28"/>
        </w:rPr>
        <w:t>Б</w:t>
      </w:r>
      <w:r w:rsidR="00620DB8" w:rsidRPr="00850C97">
        <w:rPr>
          <w:rFonts w:ascii="Times New Roman" w:hAnsi="Times New Roman" w:cs="Times New Roman"/>
          <w:sz w:val="28"/>
          <w:szCs w:val="28"/>
        </w:rPr>
        <w:t>, 3-</w:t>
      </w:r>
      <w:r w:rsidR="00653076" w:rsidRPr="00850C97">
        <w:rPr>
          <w:rFonts w:ascii="Times New Roman" w:hAnsi="Times New Roman" w:cs="Times New Roman"/>
          <w:sz w:val="28"/>
          <w:szCs w:val="28"/>
        </w:rPr>
        <w:t>А</w:t>
      </w:r>
      <w:r w:rsidR="00620DB8" w:rsidRPr="00850C97">
        <w:rPr>
          <w:rFonts w:ascii="Times New Roman" w:hAnsi="Times New Roman" w:cs="Times New Roman"/>
          <w:sz w:val="28"/>
          <w:szCs w:val="28"/>
        </w:rPr>
        <w:t>, 4-</w:t>
      </w:r>
      <w:r w:rsidR="00653076" w:rsidRPr="00850C97">
        <w:rPr>
          <w:rFonts w:ascii="Times New Roman" w:hAnsi="Times New Roman" w:cs="Times New Roman"/>
          <w:sz w:val="28"/>
          <w:szCs w:val="28"/>
        </w:rPr>
        <w:t>Г</w:t>
      </w:r>
    </w:p>
    <w:p w14:paraId="0048D44E" w14:textId="3399FABA" w:rsidR="003F3036" w:rsidRPr="00850C97" w:rsidRDefault="00653076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35347AB4" w14:textId="77777777" w:rsidR="00653076" w:rsidRPr="00850C97" w:rsidRDefault="00653076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9B019" w14:textId="14AD84B0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2</w:t>
      </w:r>
      <w:r w:rsidR="00856D7B" w:rsidRPr="00850C97">
        <w:rPr>
          <w:rFonts w:ascii="Times New Roman" w:hAnsi="Times New Roman" w:cs="Times New Roman"/>
          <w:i/>
          <w:sz w:val="28"/>
          <w:szCs w:val="28"/>
        </w:rPr>
        <w:t xml:space="preserve">. Установите </w:t>
      </w:r>
      <w:r w:rsidR="009877F5" w:rsidRPr="00850C97">
        <w:rPr>
          <w:rFonts w:ascii="Times New Roman" w:hAnsi="Times New Roman" w:cs="Times New Roman"/>
          <w:i/>
          <w:sz w:val="28"/>
          <w:szCs w:val="28"/>
        </w:rPr>
        <w:t xml:space="preserve">соответствие между </w:t>
      </w:r>
      <w:r w:rsidR="00E24C5F" w:rsidRPr="00E24C5F">
        <w:rPr>
          <w:rFonts w:ascii="Times New Roman" w:hAnsi="Times New Roman" w:cs="Times New Roman"/>
          <w:i/>
          <w:sz w:val="28"/>
          <w:szCs w:val="28"/>
        </w:rPr>
        <w:t>мерами безопасности и их целями в туризме</w:t>
      </w:r>
      <w:r w:rsidR="00E24C5F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24C5F" w:rsidRPr="00E24C5F">
        <w:rPr>
          <w:rFonts w:ascii="Times New Roman" w:hAnsi="Times New Roman" w:cs="Times New Roman"/>
          <w:i/>
          <w:sz w:val="28"/>
          <w:szCs w:val="28"/>
        </w:rPr>
        <w:t>К каждой позиции, данной в левом столбце, подберите соответствующую позицию из правого столбца</w:t>
      </w:r>
      <w:r w:rsidR="00E24C5F">
        <w:rPr>
          <w:rFonts w:ascii="Times New Roman" w:hAnsi="Times New Roman" w:cs="Times New Roman"/>
          <w:i/>
          <w:sz w:val="28"/>
          <w:szCs w:val="28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2127C" w:rsidRPr="00850C97" w14:paraId="584DB15F" w14:textId="77777777" w:rsidTr="00856D7B">
        <w:tc>
          <w:tcPr>
            <w:tcW w:w="4361" w:type="dxa"/>
          </w:tcPr>
          <w:p w14:paraId="3E5A2606" w14:textId="347414E6" w:rsidR="00F2127C" w:rsidRPr="00850C97" w:rsidRDefault="00E24C5F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безопасности</w:t>
            </w:r>
          </w:p>
        </w:tc>
        <w:tc>
          <w:tcPr>
            <w:tcW w:w="5210" w:type="dxa"/>
          </w:tcPr>
          <w:p w14:paraId="23719AD5" w14:textId="0BBA3A6C" w:rsidR="00F2127C" w:rsidRPr="00850C97" w:rsidRDefault="00E24C5F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</w:tc>
      </w:tr>
      <w:tr w:rsidR="007D0DC5" w:rsidRPr="00850C97" w14:paraId="6C57D802" w14:textId="77777777" w:rsidTr="00856D7B">
        <w:tc>
          <w:tcPr>
            <w:tcW w:w="4361" w:type="dxa"/>
          </w:tcPr>
          <w:p w14:paraId="4B0C2F8A" w14:textId="12E63D50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24C5F">
              <w:rPr>
                <w:rFonts w:ascii="Times New Roman" w:hAnsi="Times New Roman" w:cs="Times New Roman"/>
                <w:sz w:val="28"/>
                <w:szCs w:val="28"/>
              </w:rPr>
              <w:t>Страхование</w:t>
            </w:r>
          </w:p>
        </w:tc>
        <w:tc>
          <w:tcPr>
            <w:tcW w:w="5210" w:type="dxa"/>
          </w:tcPr>
          <w:p w14:paraId="2D8898BA" w14:textId="6E9DCDBB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Предотвращение несчастных случаев</w:t>
            </w:r>
          </w:p>
        </w:tc>
      </w:tr>
      <w:tr w:rsidR="007D0DC5" w:rsidRPr="00850C97" w14:paraId="2FFEA5C9" w14:textId="77777777" w:rsidTr="00856D7B">
        <w:tc>
          <w:tcPr>
            <w:tcW w:w="4361" w:type="dxa"/>
          </w:tcPr>
          <w:p w14:paraId="0106A6A9" w14:textId="118B3514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24C5F">
              <w:rPr>
                <w:rFonts w:ascii="Times New Roman" w:hAnsi="Times New Roman" w:cs="Times New Roman"/>
                <w:sz w:val="28"/>
                <w:szCs w:val="28"/>
              </w:rPr>
              <w:t>Инструктаж</w:t>
            </w:r>
          </w:p>
        </w:tc>
        <w:tc>
          <w:tcPr>
            <w:tcW w:w="5210" w:type="dxa"/>
          </w:tcPr>
          <w:p w14:paraId="77346474" w14:textId="552B67E0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Защита от нападений и агрессии</w:t>
            </w:r>
          </w:p>
        </w:tc>
      </w:tr>
      <w:tr w:rsidR="007D0DC5" w:rsidRPr="00850C97" w14:paraId="2C9E01AC" w14:textId="77777777" w:rsidTr="00856D7B">
        <w:tc>
          <w:tcPr>
            <w:tcW w:w="4361" w:type="dxa"/>
          </w:tcPr>
          <w:p w14:paraId="572AE7C2" w14:textId="782F6557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24C5F">
              <w:rPr>
                <w:rFonts w:ascii="Times New Roman" w:hAnsi="Times New Roman" w:cs="Times New Roman"/>
                <w:sz w:val="28"/>
                <w:szCs w:val="28"/>
              </w:rPr>
              <w:t>Полосы безопасности</w:t>
            </w:r>
          </w:p>
        </w:tc>
        <w:tc>
          <w:tcPr>
            <w:tcW w:w="5210" w:type="dxa"/>
          </w:tcPr>
          <w:p w14:paraId="2409F238" w14:textId="6BD779B8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Защита от финансовых потерь</w:t>
            </w:r>
          </w:p>
        </w:tc>
      </w:tr>
      <w:tr w:rsidR="007D0DC5" w:rsidRPr="00850C97" w14:paraId="782CB44B" w14:textId="77777777" w:rsidTr="00856D7B">
        <w:tc>
          <w:tcPr>
            <w:tcW w:w="4361" w:type="dxa"/>
          </w:tcPr>
          <w:p w14:paraId="44B2E738" w14:textId="5FB463CA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E24C5F">
              <w:rPr>
                <w:rFonts w:ascii="Times New Roman" w:hAnsi="Times New Roman" w:cs="Times New Roman"/>
                <w:sz w:val="28"/>
                <w:szCs w:val="28"/>
              </w:rPr>
              <w:t>Контроль доступности</w:t>
            </w:r>
          </w:p>
        </w:tc>
        <w:tc>
          <w:tcPr>
            <w:tcW w:w="5210" w:type="dxa"/>
          </w:tcPr>
          <w:p w14:paraId="1E5D30FA" w14:textId="7D469639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на территории</w:t>
            </w:r>
          </w:p>
        </w:tc>
      </w:tr>
    </w:tbl>
    <w:p w14:paraId="5157A800" w14:textId="093C6B14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856D7B" w:rsidRPr="00850C97">
        <w:rPr>
          <w:rFonts w:ascii="Times New Roman" w:hAnsi="Times New Roman" w:cs="Times New Roman"/>
          <w:sz w:val="28"/>
          <w:szCs w:val="28"/>
        </w:rPr>
        <w:t>твет: 1-</w:t>
      </w:r>
      <w:r w:rsidR="007D0DC5" w:rsidRPr="00850C97">
        <w:rPr>
          <w:rFonts w:ascii="Times New Roman" w:hAnsi="Times New Roman" w:cs="Times New Roman"/>
          <w:sz w:val="28"/>
          <w:szCs w:val="28"/>
        </w:rPr>
        <w:t>В</w:t>
      </w:r>
      <w:r w:rsidR="00856D7B" w:rsidRPr="00850C97">
        <w:rPr>
          <w:rFonts w:ascii="Times New Roman" w:hAnsi="Times New Roman" w:cs="Times New Roman"/>
          <w:sz w:val="28"/>
          <w:szCs w:val="28"/>
        </w:rPr>
        <w:t>, 2-A, 3-</w:t>
      </w:r>
      <w:r w:rsidR="007D0DC5" w:rsidRPr="00850C97">
        <w:rPr>
          <w:rFonts w:ascii="Times New Roman" w:hAnsi="Times New Roman" w:cs="Times New Roman"/>
          <w:sz w:val="28"/>
          <w:szCs w:val="28"/>
        </w:rPr>
        <w:t>Б</w:t>
      </w:r>
      <w:r w:rsidR="00856D7B" w:rsidRPr="00850C97">
        <w:rPr>
          <w:rFonts w:ascii="Times New Roman" w:hAnsi="Times New Roman" w:cs="Times New Roman"/>
          <w:sz w:val="28"/>
          <w:szCs w:val="28"/>
        </w:rPr>
        <w:t>, 4-</w:t>
      </w:r>
      <w:r w:rsidR="007D0DC5" w:rsidRPr="00850C97">
        <w:rPr>
          <w:rFonts w:ascii="Times New Roman" w:hAnsi="Times New Roman" w:cs="Times New Roman"/>
          <w:sz w:val="28"/>
          <w:szCs w:val="28"/>
        </w:rPr>
        <w:t>Г</w:t>
      </w:r>
    </w:p>
    <w:p w14:paraId="7632CFD5" w14:textId="3CEDE8F1" w:rsidR="003F3036" w:rsidRPr="00850C97" w:rsidRDefault="007D0DC5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0E0E314F" w14:textId="77777777" w:rsidR="007D0DC5" w:rsidRPr="00850C97" w:rsidRDefault="007D0DC5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B85F69" w14:textId="128C1ED0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3</w:t>
      </w:r>
      <w:r w:rsidR="00856D7B" w:rsidRPr="00850C97">
        <w:rPr>
          <w:rFonts w:ascii="Times New Roman" w:hAnsi="Times New Roman" w:cs="Times New Roman"/>
          <w:i/>
          <w:sz w:val="28"/>
          <w:szCs w:val="28"/>
        </w:rPr>
        <w:t xml:space="preserve">. Установите соответствие </w:t>
      </w:r>
      <w:r w:rsidR="007D0DC5" w:rsidRPr="00850C97">
        <w:rPr>
          <w:rFonts w:ascii="Times New Roman" w:hAnsi="Times New Roman" w:cs="Times New Roman"/>
          <w:i/>
          <w:sz w:val="28"/>
          <w:szCs w:val="28"/>
        </w:rPr>
        <w:t xml:space="preserve">между </w:t>
      </w:r>
      <w:r w:rsidR="00E24C5F" w:rsidRPr="00E24C5F">
        <w:rPr>
          <w:rFonts w:ascii="Times New Roman" w:hAnsi="Times New Roman" w:cs="Times New Roman"/>
          <w:i/>
          <w:sz w:val="28"/>
          <w:szCs w:val="28"/>
        </w:rPr>
        <w:t>типами туристов и их рисками</w:t>
      </w:r>
      <w:r w:rsidR="00E24C5F">
        <w:rPr>
          <w:rFonts w:ascii="Times New Roman" w:hAnsi="Times New Roman" w:cs="Times New Roman"/>
          <w:i/>
          <w:sz w:val="28"/>
          <w:szCs w:val="28"/>
        </w:rPr>
        <w:t>.</w:t>
      </w:r>
      <w:r w:rsidR="00E24C5F" w:rsidRPr="00E24C5F">
        <w:t xml:space="preserve"> </w:t>
      </w:r>
      <w:r w:rsidR="00E24C5F" w:rsidRPr="00E24C5F">
        <w:rPr>
          <w:rFonts w:ascii="Times New Roman" w:hAnsi="Times New Roman" w:cs="Times New Roman"/>
          <w:i/>
          <w:sz w:val="28"/>
          <w:szCs w:val="28"/>
        </w:rPr>
        <w:t>К каждой позиции, данной в левом столбце, подберите соответствующую позицию из правого столбца.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F2127C" w:rsidRPr="00850C97" w14:paraId="2E4AB381" w14:textId="77777777" w:rsidTr="00856D7B">
        <w:tc>
          <w:tcPr>
            <w:tcW w:w="4786" w:type="dxa"/>
          </w:tcPr>
          <w:p w14:paraId="02CFBFD5" w14:textId="20D4177E" w:rsidR="00F2127C" w:rsidRPr="00850C97" w:rsidRDefault="00E24C5F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туриста</w:t>
            </w:r>
          </w:p>
        </w:tc>
        <w:tc>
          <w:tcPr>
            <w:tcW w:w="4785" w:type="dxa"/>
          </w:tcPr>
          <w:p w14:paraId="76FEF6B0" w14:textId="3BB92532" w:rsidR="00F2127C" w:rsidRPr="00850C97" w:rsidRDefault="00E24C5F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</w:p>
        </w:tc>
      </w:tr>
      <w:tr w:rsidR="007D0DC5" w:rsidRPr="00850C97" w14:paraId="3AB1131A" w14:textId="77777777" w:rsidTr="00856D7B">
        <w:tc>
          <w:tcPr>
            <w:tcW w:w="4786" w:type="dxa"/>
          </w:tcPr>
          <w:p w14:paraId="5432558E" w14:textId="4550C0BA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Приключенческие туристы</w:t>
            </w:r>
          </w:p>
        </w:tc>
        <w:tc>
          <w:tcPr>
            <w:tcW w:w="4785" w:type="dxa"/>
          </w:tcPr>
          <w:p w14:paraId="2A091D2D" w14:textId="376353E2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Риски, связанные с отравлением пищей</w:t>
            </w:r>
          </w:p>
        </w:tc>
      </w:tr>
      <w:tr w:rsidR="007D0DC5" w:rsidRPr="00850C97" w14:paraId="0C157B6C" w14:textId="77777777" w:rsidTr="00856D7B">
        <w:tc>
          <w:tcPr>
            <w:tcW w:w="4786" w:type="dxa"/>
          </w:tcPr>
          <w:p w14:paraId="3636986C" w14:textId="6F5F7672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Семейные туристы</w:t>
            </w:r>
          </w:p>
        </w:tc>
        <w:tc>
          <w:tcPr>
            <w:tcW w:w="4785" w:type="dxa"/>
          </w:tcPr>
          <w:p w14:paraId="6782481D" w14:textId="2F99B66D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Риски, связанные с дикой природой</w:t>
            </w:r>
          </w:p>
        </w:tc>
      </w:tr>
      <w:tr w:rsidR="007D0DC5" w:rsidRPr="00850C97" w14:paraId="6CC928E5" w14:textId="77777777" w:rsidTr="00856D7B">
        <w:tc>
          <w:tcPr>
            <w:tcW w:w="4786" w:type="dxa"/>
          </w:tcPr>
          <w:p w14:paraId="2F2C8D84" w14:textId="6D22A670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24C5F" w:rsidRPr="00E24C5F">
              <w:rPr>
                <w:rFonts w:ascii="Times New Roman" w:hAnsi="Times New Roman" w:cs="Times New Roman"/>
                <w:sz w:val="28"/>
                <w:szCs w:val="28"/>
              </w:rPr>
              <w:t>Делегационные туристы</w:t>
            </w:r>
          </w:p>
        </w:tc>
        <w:tc>
          <w:tcPr>
            <w:tcW w:w="4785" w:type="dxa"/>
          </w:tcPr>
          <w:p w14:paraId="5B3DCC08" w14:textId="0BCAC6B1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Риски, связанные с переутомлением</w:t>
            </w:r>
          </w:p>
        </w:tc>
      </w:tr>
      <w:tr w:rsidR="007D0DC5" w:rsidRPr="00850C97" w14:paraId="2DF5DFD0" w14:textId="77777777" w:rsidTr="00856D7B">
        <w:tc>
          <w:tcPr>
            <w:tcW w:w="4786" w:type="dxa"/>
          </w:tcPr>
          <w:p w14:paraId="7C32B8CC" w14:textId="79E816F3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Экологические туристы</w:t>
            </w:r>
          </w:p>
        </w:tc>
        <w:tc>
          <w:tcPr>
            <w:tcW w:w="4785" w:type="dxa"/>
          </w:tcPr>
          <w:p w14:paraId="40E8619F" w14:textId="668C8BD1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Риски, связанные с недостатком информации</w:t>
            </w:r>
          </w:p>
        </w:tc>
      </w:tr>
    </w:tbl>
    <w:p w14:paraId="51F25837" w14:textId="4C662701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856D7B" w:rsidRPr="00850C97">
        <w:rPr>
          <w:rFonts w:ascii="Times New Roman" w:hAnsi="Times New Roman" w:cs="Times New Roman"/>
          <w:sz w:val="28"/>
          <w:szCs w:val="28"/>
        </w:rPr>
        <w:t>: 1-</w:t>
      </w:r>
      <w:r w:rsidR="007D0DC5" w:rsidRPr="00850C97">
        <w:rPr>
          <w:rFonts w:ascii="Times New Roman" w:hAnsi="Times New Roman" w:cs="Times New Roman"/>
          <w:sz w:val="28"/>
          <w:szCs w:val="28"/>
        </w:rPr>
        <w:t>Б</w:t>
      </w:r>
      <w:r w:rsidR="00856D7B" w:rsidRPr="00850C97">
        <w:rPr>
          <w:rFonts w:ascii="Times New Roman" w:hAnsi="Times New Roman" w:cs="Times New Roman"/>
          <w:sz w:val="28"/>
          <w:szCs w:val="28"/>
        </w:rPr>
        <w:t>, 2-</w:t>
      </w:r>
      <w:r w:rsidR="007D0DC5" w:rsidRPr="00850C97">
        <w:rPr>
          <w:rFonts w:ascii="Times New Roman" w:hAnsi="Times New Roman" w:cs="Times New Roman"/>
          <w:sz w:val="28"/>
          <w:szCs w:val="28"/>
        </w:rPr>
        <w:t>А</w:t>
      </w:r>
      <w:r w:rsidR="00856D7B" w:rsidRPr="00850C97">
        <w:rPr>
          <w:rFonts w:ascii="Times New Roman" w:hAnsi="Times New Roman" w:cs="Times New Roman"/>
          <w:sz w:val="28"/>
          <w:szCs w:val="28"/>
        </w:rPr>
        <w:t>, 3-Г, 4-</w:t>
      </w:r>
      <w:r w:rsidR="007D0DC5" w:rsidRPr="00850C97">
        <w:rPr>
          <w:rFonts w:ascii="Times New Roman" w:hAnsi="Times New Roman" w:cs="Times New Roman"/>
          <w:sz w:val="28"/>
          <w:szCs w:val="28"/>
        </w:rPr>
        <w:t>В</w:t>
      </w:r>
    </w:p>
    <w:p w14:paraId="4FBB2696" w14:textId="6653F960" w:rsidR="003F3036" w:rsidRPr="00850C97" w:rsidRDefault="007D0DC5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3E92D00F" w14:textId="77777777" w:rsidR="007D0DC5" w:rsidRPr="00850C97" w:rsidRDefault="007D0DC5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8EC45" w14:textId="187848DF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4</w:t>
      </w:r>
      <w:r w:rsidR="00856D7B" w:rsidRPr="00850C97">
        <w:rPr>
          <w:rFonts w:ascii="Times New Roman" w:hAnsi="Times New Roman" w:cs="Times New Roman"/>
          <w:i/>
          <w:sz w:val="28"/>
          <w:szCs w:val="28"/>
        </w:rPr>
        <w:t xml:space="preserve">. Установите соответствие </w:t>
      </w:r>
      <w:r w:rsidR="008553B7" w:rsidRPr="008553B7">
        <w:rPr>
          <w:rFonts w:ascii="Times New Roman" w:hAnsi="Times New Roman" w:cs="Times New Roman"/>
          <w:i/>
          <w:sz w:val="28"/>
          <w:szCs w:val="28"/>
        </w:rPr>
        <w:t>между документами и их функциями</w:t>
      </w:r>
      <w:r w:rsidR="008553B7">
        <w:rPr>
          <w:rFonts w:ascii="Times New Roman" w:hAnsi="Times New Roman" w:cs="Times New Roman"/>
          <w:i/>
          <w:sz w:val="28"/>
          <w:szCs w:val="28"/>
        </w:rPr>
        <w:t>.</w:t>
      </w:r>
      <w:r w:rsidR="008553B7" w:rsidRPr="008553B7">
        <w:t xml:space="preserve"> </w:t>
      </w:r>
      <w:r w:rsidR="008553B7" w:rsidRPr="008553B7">
        <w:rPr>
          <w:rFonts w:ascii="Times New Roman" w:hAnsi="Times New Roman" w:cs="Times New Roman"/>
          <w:i/>
          <w:sz w:val="28"/>
          <w:szCs w:val="28"/>
        </w:rPr>
        <w:t>К каждой позиции, данной в левом столбце, подберите соответствующую позицию из правого столбца.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F2127C" w:rsidRPr="00850C97" w14:paraId="74EE951B" w14:textId="77777777" w:rsidTr="00856D7B">
        <w:tc>
          <w:tcPr>
            <w:tcW w:w="3936" w:type="dxa"/>
          </w:tcPr>
          <w:p w14:paraId="011A1B3C" w14:textId="08353882" w:rsidR="00F2127C" w:rsidRPr="00850C97" w:rsidRDefault="008553B7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</w:p>
        </w:tc>
        <w:tc>
          <w:tcPr>
            <w:tcW w:w="5635" w:type="dxa"/>
          </w:tcPr>
          <w:p w14:paraId="61938F55" w14:textId="39344A24" w:rsidR="00F2127C" w:rsidRPr="00850C97" w:rsidRDefault="008553B7" w:rsidP="00F21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</w:p>
        </w:tc>
      </w:tr>
      <w:tr w:rsidR="007D0DC5" w:rsidRPr="00850C97" w14:paraId="55346DBB" w14:textId="77777777" w:rsidTr="00856D7B">
        <w:tc>
          <w:tcPr>
            <w:tcW w:w="3936" w:type="dxa"/>
          </w:tcPr>
          <w:p w14:paraId="209157D2" w14:textId="0F33A7CF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Страховой полис</w:t>
            </w:r>
          </w:p>
        </w:tc>
        <w:tc>
          <w:tcPr>
            <w:tcW w:w="5635" w:type="dxa"/>
          </w:tcPr>
          <w:p w14:paraId="02E2E33E" w14:textId="57BA4311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Обеспечение финансовой защиты</w:t>
            </w:r>
          </w:p>
        </w:tc>
      </w:tr>
      <w:tr w:rsidR="007D0DC5" w:rsidRPr="00850C97" w14:paraId="2E23993B" w14:textId="77777777" w:rsidTr="00856D7B">
        <w:tc>
          <w:tcPr>
            <w:tcW w:w="3936" w:type="dxa"/>
          </w:tcPr>
          <w:p w14:paraId="57627F38" w14:textId="2EDB136E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Заграничный паспор</w:t>
            </w:r>
            <w:r w:rsidR="008553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5635" w:type="dxa"/>
          </w:tcPr>
          <w:p w14:paraId="78B7617B" w14:textId="2BBB11C7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Подтверждение права на международные поездки</w:t>
            </w:r>
          </w:p>
        </w:tc>
      </w:tr>
      <w:tr w:rsidR="007D0DC5" w:rsidRPr="00850C97" w14:paraId="1294C054" w14:textId="77777777" w:rsidTr="00856D7B">
        <w:tc>
          <w:tcPr>
            <w:tcW w:w="3936" w:type="dxa"/>
          </w:tcPr>
          <w:p w14:paraId="26BA357E" w14:textId="6D68C88B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</w:p>
        </w:tc>
        <w:tc>
          <w:tcPr>
            <w:tcW w:w="5635" w:type="dxa"/>
          </w:tcPr>
          <w:p w14:paraId="50A2DA12" w14:textId="06B0203F" w:rsidR="007D0DC5" w:rsidRPr="00850C97" w:rsidRDefault="007D0DC5" w:rsidP="007D0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Подтверждение состояния здоровья</w:t>
            </w:r>
          </w:p>
        </w:tc>
      </w:tr>
      <w:tr w:rsidR="007D0DC5" w:rsidRPr="00850C97" w14:paraId="3383E0D8" w14:textId="77777777" w:rsidTr="00856D7B">
        <w:tc>
          <w:tcPr>
            <w:tcW w:w="3936" w:type="dxa"/>
          </w:tcPr>
          <w:p w14:paraId="6FA31D8C" w14:textId="04117718" w:rsidR="007D0DC5" w:rsidRPr="00850C97" w:rsidRDefault="007D0DC5" w:rsidP="00856D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Медицинская справка</w:t>
            </w:r>
          </w:p>
        </w:tc>
        <w:tc>
          <w:tcPr>
            <w:tcW w:w="5635" w:type="dxa"/>
          </w:tcPr>
          <w:p w14:paraId="5FB16531" w14:textId="1F6C935A" w:rsidR="007D0DC5" w:rsidRPr="00850C97" w:rsidRDefault="007D0DC5" w:rsidP="007D0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0C9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8553B7" w:rsidRPr="008553B7">
              <w:rPr>
                <w:rFonts w:ascii="Times New Roman" w:hAnsi="Times New Roman" w:cs="Times New Roman"/>
                <w:sz w:val="28"/>
                <w:szCs w:val="28"/>
              </w:rPr>
              <w:t>Разрешение на въезд в другую страну</w:t>
            </w:r>
          </w:p>
        </w:tc>
      </w:tr>
    </w:tbl>
    <w:p w14:paraId="066D8405" w14:textId="399F4FF3" w:rsidR="00856D7B" w:rsidRPr="00850C97" w:rsidRDefault="00F2127C" w:rsidP="0085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856D7B" w:rsidRPr="00850C97">
        <w:rPr>
          <w:rFonts w:ascii="Times New Roman" w:hAnsi="Times New Roman" w:cs="Times New Roman"/>
          <w:sz w:val="28"/>
          <w:szCs w:val="28"/>
        </w:rPr>
        <w:t>твет: 1-</w:t>
      </w:r>
      <w:r w:rsidR="007D0DC5" w:rsidRPr="00850C97">
        <w:rPr>
          <w:rFonts w:ascii="Times New Roman" w:hAnsi="Times New Roman" w:cs="Times New Roman"/>
          <w:sz w:val="28"/>
          <w:szCs w:val="28"/>
        </w:rPr>
        <w:t>А</w:t>
      </w:r>
      <w:r w:rsidR="00856D7B" w:rsidRPr="00850C97">
        <w:rPr>
          <w:rFonts w:ascii="Times New Roman" w:hAnsi="Times New Roman" w:cs="Times New Roman"/>
          <w:sz w:val="28"/>
          <w:szCs w:val="28"/>
        </w:rPr>
        <w:t>, 2-</w:t>
      </w:r>
      <w:r w:rsidR="007D0DC5" w:rsidRPr="00850C97">
        <w:rPr>
          <w:rFonts w:ascii="Times New Roman" w:hAnsi="Times New Roman" w:cs="Times New Roman"/>
          <w:sz w:val="28"/>
          <w:szCs w:val="28"/>
        </w:rPr>
        <w:t>Б</w:t>
      </w:r>
      <w:r w:rsidR="00856D7B" w:rsidRPr="00850C97">
        <w:rPr>
          <w:rFonts w:ascii="Times New Roman" w:hAnsi="Times New Roman" w:cs="Times New Roman"/>
          <w:sz w:val="28"/>
          <w:szCs w:val="28"/>
        </w:rPr>
        <w:t>, 3-</w:t>
      </w:r>
      <w:r w:rsidR="007D0DC5" w:rsidRPr="00850C97">
        <w:rPr>
          <w:rFonts w:ascii="Times New Roman" w:hAnsi="Times New Roman" w:cs="Times New Roman"/>
          <w:sz w:val="28"/>
          <w:szCs w:val="28"/>
        </w:rPr>
        <w:t>Г</w:t>
      </w:r>
      <w:r w:rsidR="00856D7B" w:rsidRPr="00850C97">
        <w:rPr>
          <w:rFonts w:ascii="Times New Roman" w:hAnsi="Times New Roman" w:cs="Times New Roman"/>
          <w:sz w:val="28"/>
          <w:szCs w:val="28"/>
        </w:rPr>
        <w:t>, 4-В</w:t>
      </w:r>
    </w:p>
    <w:p w14:paraId="0574CBA0" w14:textId="6D01ED6C" w:rsidR="003F3036" w:rsidRPr="00850C97" w:rsidRDefault="007D0DC5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7DFE4210" w14:textId="77777777" w:rsidR="007D0DC5" w:rsidRPr="00850C97" w:rsidRDefault="007D0DC5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850C97" w:rsidRDefault="00E638A6" w:rsidP="00914935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850C97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ACC76" w14:textId="4FF248EA" w:rsidR="000D3134" w:rsidRPr="00850C97" w:rsidRDefault="000D3134" w:rsidP="000D31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9457EB" w:rsidRPr="009457EB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этапов разработки туристического продукта</w:t>
      </w:r>
      <w:r w:rsidRPr="00850C97">
        <w:rPr>
          <w:rFonts w:ascii="Times New Roman" w:hAnsi="Times New Roman" w:cs="Times New Roman"/>
          <w:i/>
          <w:sz w:val="28"/>
          <w:szCs w:val="28"/>
        </w:rPr>
        <w:t>:</w:t>
      </w:r>
    </w:p>
    <w:p w14:paraId="3FD46DA8" w14:textId="6B832540" w:rsidR="009457EB" w:rsidRPr="009457EB" w:rsidRDefault="00CD5298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9457EB" w:rsidRPr="009457EB">
        <w:rPr>
          <w:rFonts w:ascii="Times New Roman" w:hAnsi="Times New Roman" w:cs="Times New Roman"/>
          <w:sz w:val="28"/>
          <w:szCs w:val="28"/>
        </w:rPr>
        <w:t xml:space="preserve">Разработка концепции </w:t>
      </w:r>
    </w:p>
    <w:p w14:paraId="537F966E" w14:textId="2138F127" w:rsidR="009457EB" w:rsidRP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457EB">
        <w:rPr>
          <w:rFonts w:ascii="Times New Roman" w:hAnsi="Times New Roman" w:cs="Times New Roman"/>
          <w:sz w:val="28"/>
          <w:szCs w:val="28"/>
        </w:rPr>
        <w:t>Исследование рынка</w:t>
      </w:r>
    </w:p>
    <w:p w14:paraId="60BACFFA" w14:textId="0B170979" w:rsidR="009457EB" w:rsidRP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9457EB">
        <w:rPr>
          <w:rFonts w:ascii="Times New Roman" w:hAnsi="Times New Roman" w:cs="Times New Roman"/>
          <w:sz w:val="28"/>
          <w:szCs w:val="28"/>
        </w:rPr>
        <w:t xml:space="preserve">Реализация на рынке </w:t>
      </w:r>
    </w:p>
    <w:p w14:paraId="57538FD4" w14:textId="0DD31916" w:rsid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457EB">
        <w:rPr>
          <w:rFonts w:ascii="Times New Roman" w:hAnsi="Times New Roman" w:cs="Times New Roman"/>
          <w:sz w:val="28"/>
          <w:szCs w:val="28"/>
        </w:rPr>
        <w:t>Оценка рентабельности</w:t>
      </w:r>
    </w:p>
    <w:p w14:paraId="09402643" w14:textId="4FB89A7F" w:rsidR="000D3134" w:rsidRPr="00850C97" w:rsidRDefault="00F2127C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CD5298" w:rsidRPr="00850C97">
        <w:rPr>
          <w:rFonts w:ascii="Times New Roman" w:hAnsi="Times New Roman" w:cs="Times New Roman"/>
          <w:sz w:val="28"/>
          <w:szCs w:val="28"/>
        </w:rPr>
        <w:t>Б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CD5298" w:rsidRPr="00850C97">
        <w:rPr>
          <w:rFonts w:ascii="Times New Roman" w:hAnsi="Times New Roman" w:cs="Times New Roman"/>
          <w:sz w:val="28"/>
          <w:szCs w:val="28"/>
        </w:rPr>
        <w:t>А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9457EB" w:rsidRPr="00850C97">
        <w:rPr>
          <w:rFonts w:ascii="Times New Roman" w:hAnsi="Times New Roman" w:cs="Times New Roman"/>
          <w:sz w:val="28"/>
          <w:szCs w:val="28"/>
        </w:rPr>
        <w:t xml:space="preserve">Г, </w:t>
      </w:r>
      <w:r w:rsidR="00CD5298" w:rsidRPr="00850C97">
        <w:rPr>
          <w:rFonts w:ascii="Times New Roman" w:hAnsi="Times New Roman" w:cs="Times New Roman"/>
          <w:sz w:val="28"/>
          <w:szCs w:val="28"/>
        </w:rPr>
        <w:t>В</w:t>
      </w:r>
    </w:p>
    <w:p w14:paraId="216F5C88" w14:textId="76762852" w:rsidR="003F3036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  <w:r w:rsidR="009457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B3C956" w14:textId="77777777" w:rsidR="00CD5298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5E991" w14:textId="7EABEA3F" w:rsidR="000D3134" w:rsidRPr="00850C97" w:rsidRDefault="00F2127C" w:rsidP="000D31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2</w:t>
      </w:r>
      <w:r w:rsidR="000D3134" w:rsidRPr="00850C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457EB" w:rsidRPr="009457EB">
        <w:rPr>
          <w:rFonts w:ascii="Times New Roman" w:hAnsi="Times New Roman" w:cs="Times New Roman"/>
          <w:i/>
          <w:sz w:val="28"/>
          <w:szCs w:val="28"/>
        </w:rPr>
        <w:t>Установите последовательность этапов организации экскурсионного обслуживания:</w:t>
      </w:r>
    </w:p>
    <w:p w14:paraId="763233D4" w14:textId="6C9203C9" w:rsidR="009457EB" w:rsidRPr="009457EB" w:rsidRDefault="00CD5298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E0484F" w:rsidRPr="009457EB">
        <w:rPr>
          <w:rFonts w:ascii="Times New Roman" w:hAnsi="Times New Roman" w:cs="Times New Roman"/>
          <w:sz w:val="28"/>
          <w:szCs w:val="28"/>
        </w:rPr>
        <w:t>Подбор гида</w:t>
      </w:r>
    </w:p>
    <w:p w14:paraId="7EFB4612" w14:textId="230AB424" w:rsidR="009457EB" w:rsidRP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457EB">
        <w:rPr>
          <w:rFonts w:ascii="Times New Roman" w:hAnsi="Times New Roman" w:cs="Times New Roman"/>
          <w:sz w:val="28"/>
          <w:szCs w:val="28"/>
        </w:rPr>
        <w:t xml:space="preserve">Подбор маршрута </w:t>
      </w:r>
    </w:p>
    <w:p w14:paraId="08BC1CB3" w14:textId="7FB20C62" w:rsidR="009457EB" w:rsidRP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0484F" w:rsidRPr="009457EB">
        <w:rPr>
          <w:rFonts w:ascii="Times New Roman" w:hAnsi="Times New Roman" w:cs="Times New Roman"/>
          <w:sz w:val="28"/>
          <w:szCs w:val="28"/>
        </w:rPr>
        <w:t xml:space="preserve">Бронирование транспорта </w:t>
      </w:r>
    </w:p>
    <w:p w14:paraId="3A7B287B" w14:textId="62EC5B9E" w:rsidR="009457EB" w:rsidRDefault="009457EB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457EB">
        <w:rPr>
          <w:rFonts w:ascii="Times New Roman" w:hAnsi="Times New Roman" w:cs="Times New Roman"/>
          <w:sz w:val="28"/>
          <w:szCs w:val="28"/>
        </w:rPr>
        <w:t>Проведение экскурсии</w:t>
      </w:r>
    </w:p>
    <w:p w14:paraId="7D0895C7" w14:textId="3A21B720" w:rsidR="000D3134" w:rsidRPr="00850C97" w:rsidRDefault="00F2127C" w:rsidP="009457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CD5298" w:rsidRPr="00850C97">
        <w:rPr>
          <w:rFonts w:ascii="Times New Roman" w:hAnsi="Times New Roman" w:cs="Times New Roman"/>
          <w:sz w:val="28"/>
          <w:szCs w:val="28"/>
        </w:rPr>
        <w:t>Б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В, </w:t>
      </w:r>
      <w:r w:rsidR="00CD5298" w:rsidRPr="00850C97">
        <w:rPr>
          <w:rFonts w:ascii="Times New Roman" w:hAnsi="Times New Roman" w:cs="Times New Roman"/>
          <w:sz w:val="28"/>
          <w:szCs w:val="28"/>
        </w:rPr>
        <w:t>А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CD5298" w:rsidRPr="00850C97">
        <w:rPr>
          <w:rFonts w:ascii="Times New Roman" w:hAnsi="Times New Roman" w:cs="Times New Roman"/>
          <w:sz w:val="28"/>
          <w:szCs w:val="28"/>
        </w:rPr>
        <w:t>Г</w:t>
      </w:r>
    </w:p>
    <w:p w14:paraId="1CFF9B0C" w14:textId="19B8E50C" w:rsidR="003F3036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6537B2A2" w14:textId="77777777" w:rsidR="00CD5298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86C2F" w14:textId="70FB9E50" w:rsidR="000D3134" w:rsidRPr="00850C97" w:rsidRDefault="00F2127C" w:rsidP="000D31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3</w:t>
      </w:r>
      <w:r w:rsidR="000D3134" w:rsidRPr="00850C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0484F" w:rsidRPr="00E0484F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шагов при бронировании туристической поездки</w:t>
      </w:r>
      <w:r w:rsidR="000D3134" w:rsidRPr="00850C97">
        <w:rPr>
          <w:rFonts w:ascii="Times New Roman" w:hAnsi="Times New Roman" w:cs="Times New Roman"/>
          <w:i/>
          <w:sz w:val="28"/>
          <w:szCs w:val="28"/>
        </w:rPr>
        <w:t>:</w:t>
      </w:r>
    </w:p>
    <w:p w14:paraId="12DB28E7" w14:textId="0668175D" w:rsidR="00E0484F" w:rsidRPr="00E0484F" w:rsidRDefault="00CD5298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E0484F" w:rsidRPr="00E0484F">
        <w:rPr>
          <w:rFonts w:ascii="Times New Roman" w:hAnsi="Times New Roman" w:cs="Times New Roman"/>
          <w:sz w:val="28"/>
          <w:szCs w:val="28"/>
        </w:rPr>
        <w:t>Оформление бронирования</w:t>
      </w:r>
    </w:p>
    <w:p w14:paraId="7CBCD2B9" w14:textId="729829CF" w:rsidR="00E0484F" w:rsidRP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0484F">
        <w:rPr>
          <w:rFonts w:ascii="Times New Roman" w:hAnsi="Times New Roman" w:cs="Times New Roman"/>
          <w:sz w:val="28"/>
          <w:szCs w:val="28"/>
        </w:rPr>
        <w:t>Поиск и сравнение предложений</w:t>
      </w:r>
    </w:p>
    <w:p w14:paraId="72ECF4DF" w14:textId="6FB4CEA2" w:rsidR="00E0484F" w:rsidRP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0484F">
        <w:rPr>
          <w:rFonts w:ascii="Times New Roman" w:hAnsi="Times New Roman" w:cs="Times New Roman"/>
          <w:sz w:val="28"/>
          <w:szCs w:val="28"/>
        </w:rPr>
        <w:t xml:space="preserve">Оплата </w:t>
      </w:r>
    </w:p>
    <w:p w14:paraId="6977D713" w14:textId="328CCB59" w:rsid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0484F">
        <w:rPr>
          <w:rFonts w:ascii="Times New Roman" w:hAnsi="Times New Roman" w:cs="Times New Roman"/>
          <w:sz w:val="28"/>
          <w:szCs w:val="28"/>
        </w:rPr>
        <w:t xml:space="preserve">Выбор направления </w:t>
      </w:r>
    </w:p>
    <w:p w14:paraId="4D66F166" w14:textId="146E607A" w:rsidR="000D3134" w:rsidRPr="00850C97" w:rsidRDefault="00F2127C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7E13F1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CD5298" w:rsidRPr="00850C97">
        <w:rPr>
          <w:rFonts w:ascii="Times New Roman" w:hAnsi="Times New Roman" w:cs="Times New Roman"/>
          <w:sz w:val="28"/>
          <w:szCs w:val="28"/>
        </w:rPr>
        <w:t>Г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CD5298" w:rsidRPr="00850C97">
        <w:rPr>
          <w:rFonts w:ascii="Times New Roman" w:hAnsi="Times New Roman" w:cs="Times New Roman"/>
          <w:sz w:val="28"/>
          <w:szCs w:val="28"/>
        </w:rPr>
        <w:t>Б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CD5298" w:rsidRPr="00850C97">
        <w:rPr>
          <w:rFonts w:ascii="Times New Roman" w:hAnsi="Times New Roman" w:cs="Times New Roman"/>
          <w:sz w:val="28"/>
          <w:szCs w:val="28"/>
        </w:rPr>
        <w:t>А</w:t>
      </w:r>
      <w:r w:rsidR="000D313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CD5298" w:rsidRPr="00850C97">
        <w:rPr>
          <w:rFonts w:ascii="Times New Roman" w:hAnsi="Times New Roman" w:cs="Times New Roman"/>
          <w:sz w:val="28"/>
          <w:szCs w:val="28"/>
        </w:rPr>
        <w:t>В</w:t>
      </w:r>
    </w:p>
    <w:p w14:paraId="7E911E4E" w14:textId="24428699" w:rsidR="003F3036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  <w:r w:rsidR="00E048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CED991" w14:textId="77777777" w:rsidR="00CD5298" w:rsidRPr="00850C97" w:rsidRDefault="00CD529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820F9" w14:textId="03D1492A" w:rsidR="000F6CA4" w:rsidRPr="00850C97" w:rsidRDefault="00F2127C" w:rsidP="000F6CA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lastRenderedPageBreak/>
        <w:t>4</w:t>
      </w:r>
      <w:r w:rsidR="007E13F1" w:rsidRPr="00850C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E0484F" w:rsidRPr="00E0484F">
        <w:rPr>
          <w:rFonts w:ascii="Times New Roman" w:hAnsi="Times New Roman" w:cs="Times New Roman"/>
          <w:i/>
          <w:sz w:val="28"/>
          <w:szCs w:val="28"/>
        </w:rPr>
        <w:t>Расставьте последовательность этапов подготовки туристов к выезду:</w:t>
      </w:r>
    </w:p>
    <w:p w14:paraId="06E6D914" w14:textId="77777777" w:rsidR="00E0484F" w:rsidRPr="00E0484F" w:rsidRDefault="00CD5298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A) </w:t>
      </w:r>
      <w:r w:rsidR="00E0484F" w:rsidRPr="00E0484F">
        <w:rPr>
          <w:rFonts w:ascii="Times New Roman" w:hAnsi="Times New Roman" w:cs="Times New Roman"/>
          <w:sz w:val="28"/>
          <w:szCs w:val="28"/>
        </w:rPr>
        <w:t>Сбор необходимых документов</w:t>
      </w:r>
    </w:p>
    <w:p w14:paraId="612279CE" w14:textId="3515CCBF" w:rsidR="00E0484F" w:rsidRP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E0484F">
        <w:rPr>
          <w:rFonts w:ascii="Times New Roman" w:hAnsi="Times New Roman" w:cs="Times New Roman"/>
          <w:sz w:val="28"/>
          <w:szCs w:val="28"/>
        </w:rPr>
        <w:t>Проведение инструктажа</w:t>
      </w:r>
    </w:p>
    <w:p w14:paraId="02A7ADC1" w14:textId="7F1ED631" w:rsidR="00E0484F" w:rsidRP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E0484F">
        <w:rPr>
          <w:rFonts w:ascii="Times New Roman" w:hAnsi="Times New Roman" w:cs="Times New Roman"/>
          <w:sz w:val="28"/>
          <w:szCs w:val="28"/>
        </w:rPr>
        <w:t>Оформление страховки</w:t>
      </w:r>
    </w:p>
    <w:p w14:paraId="28062F43" w14:textId="2277B345" w:rsidR="00E0484F" w:rsidRDefault="00E0484F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0484F">
        <w:rPr>
          <w:rFonts w:ascii="Times New Roman" w:hAnsi="Times New Roman" w:cs="Times New Roman"/>
          <w:sz w:val="28"/>
          <w:szCs w:val="28"/>
        </w:rPr>
        <w:t>Подготовка багажа</w:t>
      </w:r>
    </w:p>
    <w:p w14:paraId="1253EC4B" w14:textId="6582DCBF" w:rsidR="007E13F1" w:rsidRPr="00850C97" w:rsidRDefault="00F2127C" w:rsidP="00E04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F6CA4" w:rsidRPr="00850C97">
        <w:rPr>
          <w:rFonts w:ascii="Times New Roman" w:hAnsi="Times New Roman" w:cs="Times New Roman"/>
          <w:sz w:val="28"/>
          <w:szCs w:val="28"/>
        </w:rPr>
        <w:t>твет</w:t>
      </w:r>
      <w:r w:rsidR="0098063F">
        <w:rPr>
          <w:rFonts w:ascii="Times New Roman" w:hAnsi="Times New Roman" w:cs="Times New Roman"/>
          <w:sz w:val="28"/>
          <w:szCs w:val="28"/>
        </w:rPr>
        <w:t>:</w:t>
      </w:r>
      <w:r w:rsidR="00E0484F">
        <w:rPr>
          <w:rFonts w:ascii="Times New Roman" w:hAnsi="Times New Roman" w:cs="Times New Roman"/>
          <w:sz w:val="28"/>
          <w:szCs w:val="28"/>
        </w:rPr>
        <w:t xml:space="preserve"> </w:t>
      </w:r>
      <w:r w:rsidR="00CD5298" w:rsidRPr="00850C97">
        <w:rPr>
          <w:rFonts w:ascii="Times New Roman" w:hAnsi="Times New Roman" w:cs="Times New Roman"/>
          <w:sz w:val="28"/>
          <w:szCs w:val="28"/>
        </w:rPr>
        <w:t>А</w:t>
      </w:r>
      <w:r w:rsidR="000F6CA4" w:rsidRPr="00850C97">
        <w:rPr>
          <w:rFonts w:ascii="Times New Roman" w:hAnsi="Times New Roman" w:cs="Times New Roman"/>
          <w:sz w:val="28"/>
          <w:szCs w:val="28"/>
        </w:rPr>
        <w:t xml:space="preserve">, </w:t>
      </w:r>
      <w:r w:rsidR="00E0484F" w:rsidRPr="00850C97">
        <w:rPr>
          <w:rFonts w:ascii="Times New Roman" w:hAnsi="Times New Roman" w:cs="Times New Roman"/>
          <w:sz w:val="28"/>
          <w:szCs w:val="28"/>
        </w:rPr>
        <w:t>В</w:t>
      </w:r>
      <w:r w:rsidR="00E0484F">
        <w:rPr>
          <w:rFonts w:ascii="Times New Roman" w:hAnsi="Times New Roman" w:cs="Times New Roman"/>
          <w:sz w:val="28"/>
          <w:szCs w:val="28"/>
        </w:rPr>
        <w:t>,</w:t>
      </w:r>
      <w:r w:rsidR="00E0484F" w:rsidRPr="00850C97">
        <w:rPr>
          <w:rFonts w:ascii="Times New Roman" w:hAnsi="Times New Roman" w:cs="Times New Roman"/>
          <w:sz w:val="28"/>
          <w:szCs w:val="28"/>
        </w:rPr>
        <w:t xml:space="preserve"> Г,</w:t>
      </w:r>
      <w:r w:rsidR="00E0484F">
        <w:rPr>
          <w:rFonts w:ascii="Times New Roman" w:hAnsi="Times New Roman" w:cs="Times New Roman"/>
          <w:sz w:val="28"/>
          <w:szCs w:val="28"/>
        </w:rPr>
        <w:t xml:space="preserve"> </w:t>
      </w:r>
      <w:r w:rsidR="000F6CA4" w:rsidRPr="00850C97">
        <w:rPr>
          <w:rFonts w:ascii="Times New Roman" w:hAnsi="Times New Roman" w:cs="Times New Roman"/>
          <w:sz w:val="28"/>
          <w:szCs w:val="28"/>
        </w:rPr>
        <w:t xml:space="preserve">Б </w:t>
      </w:r>
    </w:p>
    <w:p w14:paraId="63A8B775" w14:textId="26AF4F63" w:rsidR="003F3036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2E855BFD" w14:textId="77777777" w:rsidR="00CD5298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850C97" w:rsidRDefault="00E638A6" w:rsidP="00914935">
      <w:pPr>
        <w:pStyle w:val="3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850C97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850C97" w:rsidRDefault="00E638A6" w:rsidP="00914935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850C97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4488AA56" w:rsidR="00914935" w:rsidRPr="00850C97" w:rsidRDefault="00F2127C" w:rsidP="009149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1</w:t>
      </w:r>
      <w:r w:rsidR="00914935" w:rsidRPr="00850C97">
        <w:rPr>
          <w:rFonts w:ascii="Times New Roman" w:hAnsi="Times New Roman" w:cs="Times New Roman"/>
          <w:i/>
          <w:sz w:val="28"/>
          <w:szCs w:val="28"/>
        </w:rPr>
        <w:t>. Заполните пропущенное слово (словосочетание):</w:t>
      </w:r>
    </w:p>
    <w:p w14:paraId="4FF26EC4" w14:textId="1FC1B38E" w:rsidR="00CD5298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_______ </w:t>
      </w:r>
      <w:r w:rsidR="0098063F" w:rsidRPr="0098063F">
        <w:rPr>
          <w:rFonts w:ascii="Times New Roman" w:hAnsi="Times New Roman" w:cs="Times New Roman"/>
          <w:sz w:val="28"/>
          <w:szCs w:val="28"/>
        </w:rPr>
        <w:t>– это динамическое состояние защищенности сферы туризма от внутренних и внешних угроз безопасности, которое позволяет обеспечить ее надежное существование и устойчивое развитие</w:t>
      </w:r>
      <w:r w:rsidRPr="00850C9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54FE01" w14:textId="2A99DC12" w:rsidR="000F6CA4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F6CA4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CD5298" w:rsidRPr="00850C97">
        <w:rPr>
          <w:rFonts w:ascii="Times New Roman" w:hAnsi="Times New Roman" w:cs="Times New Roman"/>
          <w:sz w:val="28"/>
          <w:szCs w:val="28"/>
        </w:rPr>
        <w:t>безопасность</w:t>
      </w:r>
      <w:r w:rsidR="0098063F">
        <w:rPr>
          <w:rFonts w:ascii="Times New Roman" w:hAnsi="Times New Roman" w:cs="Times New Roman"/>
          <w:sz w:val="28"/>
          <w:szCs w:val="28"/>
        </w:rPr>
        <w:t xml:space="preserve"> туризма</w:t>
      </w:r>
    </w:p>
    <w:p w14:paraId="68987260" w14:textId="4C2A7244" w:rsidR="003F3036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136E8435" w14:textId="77777777" w:rsidR="00CD5298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E11085" w14:textId="3BE3139E" w:rsidR="000F6CA4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2</w:t>
      </w:r>
      <w:r w:rsidR="000F6CA4" w:rsidRPr="00850C97">
        <w:rPr>
          <w:rFonts w:ascii="Times New Roman" w:hAnsi="Times New Roman" w:cs="Times New Roman"/>
          <w:i/>
          <w:sz w:val="28"/>
          <w:szCs w:val="28"/>
        </w:rPr>
        <w:t>. Заполните пропущенное слово (словосочетание):</w:t>
      </w:r>
    </w:p>
    <w:p w14:paraId="5755060F" w14:textId="77777777" w:rsidR="0098063F" w:rsidRDefault="0098063F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63F">
        <w:rPr>
          <w:rFonts w:ascii="Times New Roman" w:hAnsi="Times New Roman" w:cs="Times New Roman"/>
          <w:sz w:val="28"/>
          <w:szCs w:val="28"/>
        </w:rPr>
        <w:t>Состояние защищённости туристов и/или отдельных охраняемых объектов их безопасности от внутренних и внешних угроз – это</w:t>
      </w:r>
      <w:r>
        <w:rPr>
          <w:rFonts w:ascii="Times New Roman" w:hAnsi="Times New Roman" w:cs="Times New Roman"/>
          <w:sz w:val="28"/>
          <w:szCs w:val="28"/>
        </w:rPr>
        <w:t xml:space="preserve"> _________.</w:t>
      </w:r>
    </w:p>
    <w:p w14:paraId="03014FB2" w14:textId="73D66482" w:rsidR="00CD5298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CD5298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98063F" w:rsidRPr="0098063F">
        <w:rPr>
          <w:rFonts w:ascii="Times New Roman" w:hAnsi="Times New Roman" w:cs="Times New Roman"/>
          <w:sz w:val="28"/>
          <w:szCs w:val="28"/>
        </w:rPr>
        <w:t>личная безопасность туристов</w:t>
      </w:r>
    </w:p>
    <w:p w14:paraId="5C47824F" w14:textId="606D8214" w:rsidR="003F3036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64242F6D" w14:textId="77777777" w:rsidR="00CD5298" w:rsidRPr="00850C97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CEFC4" w14:textId="302E8796" w:rsidR="000F6CA4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3</w:t>
      </w:r>
      <w:r w:rsidR="000F6CA4" w:rsidRPr="00850C97">
        <w:rPr>
          <w:rFonts w:ascii="Times New Roman" w:hAnsi="Times New Roman" w:cs="Times New Roman"/>
          <w:i/>
          <w:sz w:val="28"/>
          <w:szCs w:val="28"/>
        </w:rPr>
        <w:t>. Заполните пропущенное слово (словосочетание):</w:t>
      </w:r>
    </w:p>
    <w:p w14:paraId="0E915129" w14:textId="77777777" w:rsidR="0098063F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_______</w:t>
      </w:r>
      <w:r w:rsidR="0098063F">
        <w:rPr>
          <w:rFonts w:ascii="Times New Roman" w:hAnsi="Times New Roman" w:cs="Times New Roman"/>
          <w:sz w:val="28"/>
          <w:szCs w:val="28"/>
        </w:rPr>
        <w:t xml:space="preserve"> </w:t>
      </w:r>
      <w:r w:rsidRPr="00850C97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98063F">
        <w:rPr>
          <w:rFonts w:ascii="Times New Roman" w:hAnsi="Times New Roman" w:cs="Times New Roman"/>
          <w:sz w:val="28"/>
          <w:szCs w:val="28"/>
        </w:rPr>
        <w:t>о</w:t>
      </w:r>
      <w:r w:rsidR="0098063F" w:rsidRPr="0098063F">
        <w:rPr>
          <w:rFonts w:ascii="Times New Roman" w:hAnsi="Times New Roman" w:cs="Times New Roman"/>
          <w:sz w:val="28"/>
          <w:szCs w:val="28"/>
        </w:rPr>
        <w:t>бстановка на определённой территории или акватории, сложившаяся в результате опасного природного явления, которая может повлечь за собой человеческие жертвы, ущерб здоровью людей, материальные потери и нарушение услови</w:t>
      </w:r>
      <w:r w:rsidR="0098063F">
        <w:rPr>
          <w:rFonts w:ascii="Times New Roman" w:hAnsi="Times New Roman" w:cs="Times New Roman"/>
          <w:sz w:val="28"/>
          <w:szCs w:val="28"/>
        </w:rPr>
        <w:t>й жизнедеятельности населения.</w:t>
      </w:r>
    </w:p>
    <w:p w14:paraId="061E1E68" w14:textId="41CE91FB" w:rsidR="00CD5298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CD5298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98063F">
        <w:rPr>
          <w:rFonts w:ascii="Times New Roman" w:hAnsi="Times New Roman" w:cs="Times New Roman"/>
          <w:sz w:val="28"/>
          <w:szCs w:val="28"/>
        </w:rPr>
        <w:t>п</w:t>
      </w:r>
      <w:r w:rsidR="0098063F" w:rsidRPr="0098063F">
        <w:rPr>
          <w:rFonts w:ascii="Times New Roman" w:hAnsi="Times New Roman" w:cs="Times New Roman"/>
          <w:sz w:val="28"/>
          <w:szCs w:val="28"/>
        </w:rPr>
        <w:t>риродная чрезвычайная ситуация</w:t>
      </w:r>
    </w:p>
    <w:p w14:paraId="2C048F48" w14:textId="1AABD727" w:rsidR="000F6CA4" w:rsidRDefault="00CD529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1530693B" w14:textId="77777777" w:rsidR="004D4234" w:rsidRDefault="004D4234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F2D308" w14:textId="77777777" w:rsidR="004D4234" w:rsidRPr="00850C97" w:rsidRDefault="004D4234" w:rsidP="004D42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50C97">
        <w:rPr>
          <w:rFonts w:ascii="Times New Roman" w:hAnsi="Times New Roman" w:cs="Times New Roman"/>
          <w:i/>
          <w:sz w:val="28"/>
          <w:szCs w:val="28"/>
        </w:rPr>
        <w:t>Заполните пропущенное слово (словосочетание):</w:t>
      </w:r>
    </w:p>
    <w:p w14:paraId="7D41BC7E" w14:textId="2E556EC1" w:rsidR="004D4234" w:rsidRPr="00850C97" w:rsidRDefault="004D4234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234">
        <w:rPr>
          <w:rFonts w:ascii="Times New Roman" w:hAnsi="Times New Roman" w:cs="Times New Roman"/>
          <w:sz w:val="28"/>
          <w:szCs w:val="28"/>
        </w:rPr>
        <w:t>Совокупность природных и социокультурных предпосылок для организации рекреационной деятельности н</w:t>
      </w:r>
      <w:r>
        <w:rPr>
          <w:rFonts w:ascii="Times New Roman" w:hAnsi="Times New Roman" w:cs="Times New Roman"/>
          <w:sz w:val="28"/>
          <w:szCs w:val="28"/>
        </w:rPr>
        <w:t>а определенной территории – это _________.</w:t>
      </w:r>
    </w:p>
    <w:p w14:paraId="54E5DF62" w14:textId="13CBD0A7" w:rsidR="004D4234" w:rsidRPr="004D4234" w:rsidRDefault="004D4234" w:rsidP="004D4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23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рекреационный потенциал</w:t>
      </w:r>
    </w:p>
    <w:p w14:paraId="4D69C48A" w14:textId="11B7A2EC" w:rsidR="00CD5298" w:rsidRDefault="004D4234" w:rsidP="004D4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234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4CF1F5ED" w14:textId="77777777" w:rsidR="004D4234" w:rsidRPr="00850C97" w:rsidRDefault="004D4234" w:rsidP="004D42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850C97" w:rsidRDefault="00E638A6" w:rsidP="00914935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850C97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3CB3F67E" w:rsidR="00914935" w:rsidRPr="00850C97" w:rsidRDefault="00F2127C" w:rsidP="009149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1</w:t>
      </w:r>
      <w:r w:rsidR="00914935" w:rsidRPr="00850C97">
        <w:rPr>
          <w:rFonts w:ascii="Times New Roman" w:hAnsi="Times New Roman" w:cs="Times New Roman"/>
          <w:i/>
          <w:sz w:val="28"/>
          <w:szCs w:val="28"/>
        </w:rPr>
        <w:t>. Ответьте на вопрос:</w:t>
      </w:r>
    </w:p>
    <w:p w14:paraId="45E2DCF2" w14:textId="65D893D8" w:rsidR="00914935" w:rsidRPr="00850C97" w:rsidRDefault="004D4234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234">
        <w:rPr>
          <w:rFonts w:ascii="Times New Roman" w:hAnsi="Times New Roman" w:cs="Times New Roman"/>
          <w:sz w:val="28"/>
          <w:szCs w:val="28"/>
        </w:rPr>
        <w:t>Как называются риски, которые связаны с пр</w:t>
      </w:r>
      <w:r w:rsidR="00B17434">
        <w:rPr>
          <w:rFonts w:ascii="Times New Roman" w:hAnsi="Times New Roman" w:cs="Times New Roman"/>
          <w:sz w:val="28"/>
          <w:szCs w:val="28"/>
        </w:rPr>
        <w:t>оявлением стихийных сил природы?</w:t>
      </w:r>
    </w:p>
    <w:p w14:paraId="0382E24E" w14:textId="0F02E10E" w:rsidR="00122AA4" w:rsidRPr="00850C97" w:rsidRDefault="00F2127C" w:rsidP="0012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082713" w:rsidRPr="00850C97">
        <w:rPr>
          <w:rFonts w:ascii="Times New Roman" w:hAnsi="Times New Roman" w:cs="Times New Roman"/>
          <w:sz w:val="28"/>
          <w:szCs w:val="28"/>
        </w:rPr>
        <w:t>твет</w:t>
      </w:r>
      <w:r w:rsidRPr="00850C97">
        <w:rPr>
          <w:rFonts w:ascii="Times New Roman" w:hAnsi="Times New Roman" w:cs="Times New Roman"/>
          <w:sz w:val="28"/>
          <w:szCs w:val="28"/>
        </w:rPr>
        <w:t xml:space="preserve"> (варианты)</w:t>
      </w:r>
      <w:r w:rsidR="00082713" w:rsidRPr="00850C97">
        <w:rPr>
          <w:rFonts w:ascii="Times New Roman" w:hAnsi="Times New Roman" w:cs="Times New Roman"/>
          <w:sz w:val="28"/>
          <w:szCs w:val="28"/>
        </w:rPr>
        <w:t xml:space="preserve">: </w:t>
      </w:r>
      <w:r w:rsidR="00B17434">
        <w:rPr>
          <w:rFonts w:ascii="Times New Roman" w:hAnsi="Times New Roman" w:cs="Times New Roman"/>
          <w:sz w:val="28"/>
          <w:szCs w:val="28"/>
        </w:rPr>
        <w:t>природные</w:t>
      </w:r>
      <w:r w:rsidR="00122AA4" w:rsidRPr="00850C97">
        <w:rPr>
          <w:rFonts w:ascii="Times New Roman" w:hAnsi="Times New Roman" w:cs="Times New Roman"/>
          <w:sz w:val="28"/>
          <w:szCs w:val="28"/>
        </w:rPr>
        <w:t>.</w:t>
      </w:r>
    </w:p>
    <w:p w14:paraId="5A736549" w14:textId="5400E908" w:rsidR="003F3036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 (ПК-1.2.)</w:t>
      </w:r>
    </w:p>
    <w:p w14:paraId="41F8BC63" w14:textId="77777777" w:rsidR="00082713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0D2ED" w14:textId="2A5472D1" w:rsidR="00B17434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2</w:t>
      </w:r>
      <w:r w:rsidR="000F6CA4" w:rsidRPr="00850C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B17434" w:rsidRPr="00850C97">
        <w:rPr>
          <w:rFonts w:ascii="Times New Roman" w:hAnsi="Times New Roman" w:cs="Times New Roman"/>
          <w:i/>
          <w:sz w:val="28"/>
          <w:szCs w:val="28"/>
        </w:rPr>
        <w:t>Ответьте на вопрос:</w:t>
      </w:r>
    </w:p>
    <w:p w14:paraId="44A9216D" w14:textId="77777777" w:rsidR="00B17434" w:rsidRDefault="00B17434" w:rsidP="00082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434">
        <w:rPr>
          <w:rFonts w:ascii="Times New Roman" w:hAnsi="Times New Roman" w:cs="Times New Roman"/>
          <w:sz w:val="28"/>
          <w:szCs w:val="28"/>
        </w:rPr>
        <w:t>Эффективными средствами обеспечения качества и безопасности услуг в сфере туризма являются:</w:t>
      </w:r>
    </w:p>
    <w:p w14:paraId="31AAE6E2" w14:textId="3E411138" w:rsidR="00B119EF" w:rsidRPr="00850C97" w:rsidRDefault="00F2127C" w:rsidP="00B174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ответ (варианты)</w:t>
      </w:r>
      <w:r w:rsidR="00B119EF" w:rsidRPr="00850C97">
        <w:rPr>
          <w:rFonts w:ascii="Times New Roman" w:hAnsi="Times New Roman" w:cs="Times New Roman"/>
          <w:sz w:val="28"/>
          <w:szCs w:val="28"/>
        </w:rPr>
        <w:t xml:space="preserve">: </w:t>
      </w:r>
      <w:r w:rsidR="00B17434" w:rsidRPr="00B17434">
        <w:rPr>
          <w:rFonts w:ascii="Times New Roman" w:hAnsi="Times New Roman" w:cs="Times New Roman"/>
          <w:sz w:val="28"/>
          <w:szCs w:val="28"/>
        </w:rPr>
        <w:t>стандартизация и классификация объектов туристской индустрии</w:t>
      </w:r>
      <w:r w:rsidR="00082713" w:rsidRPr="00850C97">
        <w:rPr>
          <w:rFonts w:ascii="Times New Roman" w:hAnsi="Times New Roman" w:cs="Times New Roman"/>
          <w:sz w:val="28"/>
          <w:szCs w:val="28"/>
        </w:rPr>
        <w:t>.</w:t>
      </w:r>
    </w:p>
    <w:p w14:paraId="53982EC1" w14:textId="07D94190" w:rsidR="003F3036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34B4EFCE" w14:textId="77777777" w:rsidR="00082713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57F4A" w14:textId="01B2D782" w:rsidR="00B17434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3</w:t>
      </w:r>
      <w:r w:rsidR="00B119EF" w:rsidRPr="00850C97">
        <w:rPr>
          <w:rFonts w:ascii="Times New Roman" w:hAnsi="Times New Roman" w:cs="Times New Roman"/>
          <w:i/>
          <w:sz w:val="28"/>
          <w:szCs w:val="28"/>
        </w:rPr>
        <w:t>.</w:t>
      </w:r>
      <w:r w:rsidR="00B17434" w:rsidRPr="00B1743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7434" w:rsidRPr="00850C97">
        <w:rPr>
          <w:rFonts w:ascii="Times New Roman" w:hAnsi="Times New Roman" w:cs="Times New Roman"/>
          <w:i/>
          <w:sz w:val="28"/>
          <w:szCs w:val="28"/>
        </w:rPr>
        <w:t>Ответьте на вопрос:</w:t>
      </w:r>
    </w:p>
    <w:p w14:paraId="30F9C926" w14:textId="500A973F" w:rsidR="00B119EF" w:rsidRPr="00B17434" w:rsidRDefault="00B17434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понимается п</w:t>
      </w:r>
      <w:r w:rsidRPr="00B17434">
        <w:rPr>
          <w:rFonts w:ascii="Times New Roman" w:hAnsi="Times New Roman" w:cs="Times New Roman"/>
          <w:bCs/>
          <w:sz w:val="28"/>
          <w:szCs w:val="28"/>
        </w:rPr>
        <w:t xml:space="preserve">од мерами личной </w:t>
      </w:r>
      <w:r>
        <w:rPr>
          <w:rFonts w:ascii="Times New Roman" w:hAnsi="Times New Roman" w:cs="Times New Roman"/>
          <w:bCs/>
          <w:sz w:val="28"/>
          <w:szCs w:val="28"/>
        </w:rPr>
        <w:t>безопасности туристов</w:t>
      </w:r>
      <w:r w:rsidR="00B119EF" w:rsidRPr="00B17434">
        <w:rPr>
          <w:rFonts w:ascii="Times New Roman" w:hAnsi="Times New Roman" w:cs="Times New Roman"/>
          <w:sz w:val="28"/>
          <w:szCs w:val="28"/>
        </w:rPr>
        <w:t>?</w:t>
      </w:r>
    </w:p>
    <w:p w14:paraId="4C67E25B" w14:textId="7AB1FB1B" w:rsidR="00082713" w:rsidRPr="00850C97" w:rsidRDefault="00F2127C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Правильный о</w:t>
      </w:r>
      <w:r w:rsidR="00B119EF" w:rsidRPr="00850C97">
        <w:rPr>
          <w:rFonts w:ascii="Times New Roman" w:hAnsi="Times New Roman" w:cs="Times New Roman"/>
          <w:sz w:val="28"/>
          <w:szCs w:val="28"/>
        </w:rPr>
        <w:t xml:space="preserve">твет: </w:t>
      </w:r>
      <w:r w:rsidR="00B17434" w:rsidRPr="00B17434">
        <w:rPr>
          <w:rFonts w:ascii="Times New Roman" w:hAnsi="Times New Roman" w:cs="Times New Roman"/>
          <w:sz w:val="28"/>
          <w:szCs w:val="28"/>
        </w:rPr>
        <w:t>комплекс мер организационно-технического, дипломатического, финансового, правоохранительного и иного характера, направленных на снижение рисков до приемлемого уровня</w:t>
      </w:r>
      <w:r w:rsidR="00082713" w:rsidRPr="00850C97">
        <w:rPr>
          <w:rFonts w:ascii="Times New Roman" w:hAnsi="Times New Roman" w:cs="Times New Roman"/>
          <w:sz w:val="28"/>
          <w:szCs w:val="28"/>
        </w:rPr>
        <w:t>.</w:t>
      </w:r>
    </w:p>
    <w:p w14:paraId="372146C3" w14:textId="1A359C0E" w:rsidR="003F3036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p w14:paraId="15B09350" w14:textId="77777777" w:rsidR="00082713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850C97" w:rsidRDefault="00E638A6" w:rsidP="00914935">
      <w:pPr>
        <w:pStyle w:val="4"/>
        <w:rPr>
          <w:rFonts w:cs="Times New Roman"/>
          <w:szCs w:val="28"/>
        </w:rPr>
      </w:pPr>
      <w:r w:rsidRPr="00850C97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850C97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4A45D" w14:textId="790B2464" w:rsidR="00914935" w:rsidRPr="00850C97" w:rsidRDefault="00F2127C" w:rsidP="0091493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0C97">
        <w:rPr>
          <w:rFonts w:ascii="Times New Roman" w:hAnsi="Times New Roman" w:cs="Times New Roman"/>
          <w:i/>
          <w:sz w:val="28"/>
          <w:szCs w:val="28"/>
        </w:rPr>
        <w:t>1</w:t>
      </w:r>
      <w:r w:rsidR="00914935" w:rsidRPr="00850C97">
        <w:rPr>
          <w:rFonts w:ascii="Times New Roman" w:hAnsi="Times New Roman" w:cs="Times New Roman"/>
          <w:i/>
          <w:sz w:val="28"/>
          <w:szCs w:val="28"/>
        </w:rPr>
        <w:t>. Дайте развернутый ответ на вопрос:</w:t>
      </w:r>
    </w:p>
    <w:p w14:paraId="3F51A136" w14:textId="5010C514" w:rsidR="00082713" w:rsidRPr="00850C97" w:rsidRDefault="00082713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Как гостиницы могут реагировать на </w:t>
      </w:r>
      <w:r w:rsidR="00F2127C" w:rsidRPr="00850C97">
        <w:rPr>
          <w:rFonts w:ascii="Times New Roman" w:hAnsi="Times New Roman" w:cs="Times New Roman"/>
          <w:sz w:val="28"/>
          <w:szCs w:val="28"/>
        </w:rPr>
        <w:t>чрезвычайные ситуации:</w:t>
      </w:r>
      <w:r w:rsidRPr="00850C97">
        <w:rPr>
          <w:rFonts w:ascii="Times New Roman" w:hAnsi="Times New Roman" w:cs="Times New Roman"/>
          <w:sz w:val="28"/>
          <w:szCs w:val="28"/>
        </w:rPr>
        <w:t xml:space="preserve"> пожар </w:t>
      </w:r>
      <w:r w:rsidR="00F2127C" w:rsidRPr="00850C97">
        <w:rPr>
          <w:rFonts w:ascii="Times New Roman" w:hAnsi="Times New Roman" w:cs="Times New Roman"/>
          <w:sz w:val="28"/>
          <w:szCs w:val="28"/>
        </w:rPr>
        <w:t>и</w:t>
      </w:r>
      <w:r w:rsidRPr="00850C97">
        <w:rPr>
          <w:rFonts w:ascii="Times New Roman" w:hAnsi="Times New Roman" w:cs="Times New Roman"/>
          <w:sz w:val="28"/>
          <w:szCs w:val="28"/>
        </w:rPr>
        <w:t xml:space="preserve"> террористическая угроза? Опишите алгоритм действий.</w:t>
      </w:r>
    </w:p>
    <w:p w14:paraId="3B800358" w14:textId="1BBF056A" w:rsidR="00F2127C" w:rsidRPr="00850C97" w:rsidRDefault="00170E01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7</w:t>
      </w:r>
      <w:r w:rsidR="00F2127C" w:rsidRPr="00850C9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2DBA4003" w14:textId="644A197F" w:rsidR="00082713" w:rsidRPr="00850C97" w:rsidRDefault="00850C97" w:rsidP="00082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B119EF" w:rsidRPr="00850C97">
        <w:rPr>
          <w:rFonts w:ascii="Times New Roman" w:hAnsi="Times New Roman" w:cs="Times New Roman"/>
          <w:sz w:val="28"/>
          <w:szCs w:val="28"/>
        </w:rPr>
        <w:t xml:space="preserve">: </w:t>
      </w:r>
      <w:r w:rsidR="00082713" w:rsidRPr="00850C97">
        <w:rPr>
          <w:rFonts w:ascii="Times New Roman" w:hAnsi="Times New Roman" w:cs="Times New Roman"/>
          <w:sz w:val="28"/>
          <w:szCs w:val="28"/>
        </w:rPr>
        <w:t xml:space="preserve">При возникновении чрезвычайной ситуации гостиницы должны следовать заранее разработанным планам. </w:t>
      </w:r>
      <w:r w:rsidR="00F2127C" w:rsidRPr="00850C97">
        <w:rPr>
          <w:rFonts w:ascii="Times New Roman" w:hAnsi="Times New Roman" w:cs="Times New Roman"/>
          <w:sz w:val="28"/>
          <w:szCs w:val="28"/>
        </w:rPr>
        <w:t>В</w:t>
      </w:r>
      <w:r w:rsidR="00082713" w:rsidRPr="00850C97">
        <w:rPr>
          <w:rFonts w:ascii="Times New Roman" w:hAnsi="Times New Roman" w:cs="Times New Roman"/>
          <w:sz w:val="28"/>
          <w:szCs w:val="28"/>
        </w:rPr>
        <w:t xml:space="preserve"> случае пожара алгоритм действий может включать:</w:t>
      </w:r>
    </w:p>
    <w:p w14:paraId="1444CDD8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План эвакуации: Разработка и размещение четкого плана эвакуации на каждом этаже, включая указатели выходов.</w:t>
      </w:r>
    </w:p>
    <w:p w14:paraId="2E998ADF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Обучение персонала: Регулярные тренировки для сотрудников по действиям в случае пожара, включая использование огнетушителей и оказание первой помощи.</w:t>
      </w:r>
    </w:p>
    <w:p w14:paraId="537157B7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Сигнализация: Установка системы сигнализации и автоматических спринклеров для своевременного обнаружения и тушения огня.</w:t>
      </w:r>
    </w:p>
    <w:p w14:paraId="3E3EE4FE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Информирование гостей: Быстрое уведомление гостей о необходимости эвакуации и предоставление инструкций.</w:t>
      </w:r>
    </w:p>
    <w:p w14:paraId="5DA10C23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Безопасные зоны: Обозначение безопасных зон для сбора гостей и сотрудников после эвакуации. </w:t>
      </w:r>
    </w:p>
    <w:p w14:paraId="4694191A" w14:textId="08ED60A5" w:rsidR="00082713" w:rsidRPr="00850C97" w:rsidRDefault="00082713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 xml:space="preserve">Для террористической угрозы алгоритм </w:t>
      </w:r>
      <w:r w:rsidR="00850C97" w:rsidRPr="00850C97">
        <w:rPr>
          <w:rFonts w:ascii="Times New Roman" w:hAnsi="Times New Roman" w:cs="Times New Roman"/>
          <w:sz w:val="28"/>
          <w:szCs w:val="28"/>
        </w:rPr>
        <w:t>действий следующий:</w:t>
      </w:r>
    </w:p>
    <w:p w14:paraId="756AA79D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План безопасности: Разработка детального плана действий в случае террористической угрозы, включая эвакуацию и укрытие.</w:t>
      </w:r>
    </w:p>
    <w:p w14:paraId="17AD2A4C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Обучение персонала: Проведение тренингов для сотрудников по выявлению подозрительной активности и действиям в экстренных ситуациях.</w:t>
      </w:r>
    </w:p>
    <w:p w14:paraId="693C6D9D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Система видеонаблюдения: Установка камер и систем безопасности для мониторинга территории гостиницы.</w:t>
      </w:r>
    </w:p>
    <w:p w14:paraId="4E460F3A" w14:textId="77777777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Сотрудничество с местными службами: Налаживание связи с полицией и службами безопасности для получения рекомендаций и поддержки.</w:t>
      </w:r>
    </w:p>
    <w:p w14:paraId="3BE2DAB7" w14:textId="70C31330" w:rsidR="00850C97" w:rsidRPr="00850C97" w:rsidRDefault="00850C97" w:rsidP="00850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lastRenderedPageBreak/>
        <w:t>Коммуникация с гостями: Быстрое информирование гостей о ситуации и предоставление четких инструкций по действиям.</w:t>
      </w:r>
    </w:p>
    <w:p w14:paraId="06C40097" w14:textId="285766EA" w:rsidR="00850C97" w:rsidRPr="00850C97" w:rsidRDefault="00850C97" w:rsidP="00850C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C97">
        <w:rPr>
          <w:rFonts w:ascii="Times New Roman" w:hAnsi="Times New Roman" w:cs="Times New Roman"/>
          <w:sz w:val="28"/>
          <w:szCs w:val="28"/>
        </w:rPr>
        <w:t>Критерии оценивания: Наличие в ответе как минимум трех действий гостиницы при пожаре и трех действий гостиницы при террористической угрозе.</w:t>
      </w:r>
    </w:p>
    <w:p w14:paraId="70AD439E" w14:textId="078F636B" w:rsidR="006E02EC" w:rsidRPr="00C80139" w:rsidRDefault="00082713" w:rsidP="00C801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C97">
        <w:rPr>
          <w:rFonts w:ascii="Times New Roman" w:hAnsi="Times New Roman" w:cs="Times New Roman"/>
          <w:sz w:val="28"/>
          <w:szCs w:val="28"/>
        </w:rPr>
        <w:t>Компетенции (индикаторы): ПК-1 (ПК-1.2.)</w:t>
      </w:r>
    </w:p>
    <w:sectPr w:rsidR="006E02EC" w:rsidRPr="00C80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8191" w14:textId="77777777" w:rsidR="002E4000" w:rsidRDefault="002E4000" w:rsidP="00620DB8">
      <w:pPr>
        <w:spacing w:after="0" w:line="240" w:lineRule="auto"/>
      </w:pPr>
      <w:r>
        <w:separator/>
      </w:r>
    </w:p>
  </w:endnote>
  <w:endnote w:type="continuationSeparator" w:id="0">
    <w:p w14:paraId="1B0A6FA0" w14:textId="77777777" w:rsidR="002E4000" w:rsidRDefault="002E4000" w:rsidP="00620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FDDCB" w14:textId="77777777" w:rsidR="002E4000" w:rsidRDefault="002E4000" w:rsidP="00620DB8">
      <w:pPr>
        <w:spacing w:after="0" w:line="240" w:lineRule="auto"/>
      </w:pPr>
      <w:r>
        <w:separator/>
      </w:r>
    </w:p>
  </w:footnote>
  <w:footnote w:type="continuationSeparator" w:id="0">
    <w:p w14:paraId="751F6CF8" w14:textId="77777777" w:rsidR="002E4000" w:rsidRDefault="002E4000" w:rsidP="00620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8A6"/>
    <w:rsid w:val="000031DB"/>
    <w:rsid w:val="00056B6F"/>
    <w:rsid w:val="00063EBC"/>
    <w:rsid w:val="00082713"/>
    <w:rsid w:val="000D3134"/>
    <w:rsid w:val="000E180E"/>
    <w:rsid w:val="000F6CA4"/>
    <w:rsid w:val="00122AA4"/>
    <w:rsid w:val="00170E01"/>
    <w:rsid w:val="001B453F"/>
    <w:rsid w:val="001C0A82"/>
    <w:rsid w:val="001E0B1A"/>
    <w:rsid w:val="001F4B02"/>
    <w:rsid w:val="00226C7B"/>
    <w:rsid w:val="002655D2"/>
    <w:rsid w:val="002A0915"/>
    <w:rsid w:val="002E4000"/>
    <w:rsid w:val="003000B9"/>
    <w:rsid w:val="0032097A"/>
    <w:rsid w:val="0036374C"/>
    <w:rsid w:val="00370CB6"/>
    <w:rsid w:val="003857BD"/>
    <w:rsid w:val="003F3036"/>
    <w:rsid w:val="00454B67"/>
    <w:rsid w:val="004973FB"/>
    <w:rsid w:val="004D4234"/>
    <w:rsid w:val="00556A95"/>
    <w:rsid w:val="0058188C"/>
    <w:rsid w:val="00620DB8"/>
    <w:rsid w:val="006344AA"/>
    <w:rsid w:val="00653076"/>
    <w:rsid w:val="006547FC"/>
    <w:rsid w:val="006B1D58"/>
    <w:rsid w:val="006E02EC"/>
    <w:rsid w:val="006E07B2"/>
    <w:rsid w:val="00751E67"/>
    <w:rsid w:val="007719DD"/>
    <w:rsid w:val="0079435A"/>
    <w:rsid w:val="007C1F7F"/>
    <w:rsid w:val="007D0DC5"/>
    <w:rsid w:val="007E13F1"/>
    <w:rsid w:val="0084519E"/>
    <w:rsid w:val="00850C97"/>
    <w:rsid w:val="008553B7"/>
    <w:rsid w:val="00856D7B"/>
    <w:rsid w:val="008C61DB"/>
    <w:rsid w:val="00914935"/>
    <w:rsid w:val="009457EB"/>
    <w:rsid w:val="0098063F"/>
    <w:rsid w:val="009877F5"/>
    <w:rsid w:val="00A41E4C"/>
    <w:rsid w:val="00AA5341"/>
    <w:rsid w:val="00B119EF"/>
    <w:rsid w:val="00B17434"/>
    <w:rsid w:val="00B20FB5"/>
    <w:rsid w:val="00B411AD"/>
    <w:rsid w:val="00BF0A5F"/>
    <w:rsid w:val="00C50A87"/>
    <w:rsid w:val="00C73807"/>
    <w:rsid w:val="00C73D22"/>
    <w:rsid w:val="00C80139"/>
    <w:rsid w:val="00CD5298"/>
    <w:rsid w:val="00D51198"/>
    <w:rsid w:val="00DA7A33"/>
    <w:rsid w:val="00DB0C79"/>
    <w:rsid w:val="00DF7944"/>
    <w:rsid w:val="00E0484F"/>
    <w:rsid w:val="00E24C5F"/>
    <w:rsid w:val="00E2555A"/>
    <w:rsid w:val="00E638A6"/>
    <w:rsid w:val="00F2127C"/>
    <w:rsid w:val="00F60D4C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docId w15:val="{A009D320-2052-4625-A825-D7D29915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234"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2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620DB8"/>
  </w:style>
  <w:style w:type="paragraph" w:styleId="a9">
    <w:name w:val="footer"/>
    <w:basedOn w:val="a"/>
    <w:link w:val="aa"/>
    <w:uiPriority w:val="99"/>
    <w:unhideWhenUsed/>
    <w:rsid w:val="00620D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620DB8"/>
  </w:style>
  <w:style w:type="table" w:styleId="ab">
    <w:name w:val="Table Grid"/>
    <w:basedOn w:val="a2"/>
    <w:uiPriority w:val="39"/>
    <w:rsid w:val="00856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70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370C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16</cp:revision>
  <cp:lastPrinted>2025-03-12T19:27:00Z</cp:lastPrinted>
  <dcterms:created xsi:type="dcterms:W3CDTF">2025-02-26T07:44:00Z</dcterms:created>
  <dcterms:modified xsi:type="dcterms:W3CDTF">2025-03-17T06:48:00Z</dcterms:modified>
</cp:coreProperties>
</file>