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184" w:rsidRPr="006B1184" w:rsidRDefault="006B1184" w:rsidP="006B1184">
      <w:pPr>
        <w:autoSpaceDE w:val="0"/>
        <w:autoSpaceDN w:val="0"/>
        <w:adjustRightInd w:val="0"/>
        <w:spacing w:after="0"/>
        <w:contextualSpacing/>
        <w:jc w:val="center"/>
        <w:rPr>
          <w:rFonts w:eastAsia="Calibri" w:cs="Times New Roman"/>
          <w:b/>
          <w:color w:val="000000"/>
          <w:kern w:val="0"/>
          <w:szCs w:val="28"/>
        </w:rPr>
      </w:pPr>
      <w:r w:rsidRPr="006B1184">
        <w:rPr>
          <w:rFonts w:eastAsia="Calibri" w:cs="Times New Roman"/>
          <w:b/>
          <w:color w:val="000000"/>
          <w:kern w:val="0"/>
          <w:szCs w:val="28"/>
        </w:rPr>
        <w:t xml:space="preserve">Комплект оценочных материалов по дисциплине </w:t>
      </w:r>
    </w:p>
    <w:p w:rsidR="006B1184" w:rsidRPr="006B1184" w:rsidRDefault="006B1184" w:rsidP="006B1184">
      <w:pPr>
        <w:autoSpaceDE w:val="0"/>
        <w:autoSpaceDN w:val="0"/>
        <w:adjustRightInd w:val="0"/>
        <w:spacing w:after="0"/>
        <w:contextualSpacing/>
        <w:jc w:val="center"/>
        <w:rPr>
          <w:rFonts w:eastAsia="Calibri" w:cs="Times New Roman"/>
          <w:color w:val="000000"/>
          <w:kern w:val="0"/>
          <w:szCs w:val="28"/>
          <w:u w:val="single"/>
        </w:rPr>
      </w:pPr>
      <w:r w:rsidRPr="006B1184">
        <w:rPr>
          <w:rFonts w:eastAsia="Calibri" w:cs="Times New Roman"/>
          <w:color w:val="000000"/>
          <w:kern w:val="0"/>
          <w:szCs w:val="28"/>
        </w:rPr>
        <w:t>«</w:t>
      </w:r>
      <w:r w:rsidRPr="006B1184">
        <w:rPr>
          <w:rFonts w:eastAsia="Calibri" w:cs="Times New Roman"/>
          <w:b/>
          <w:color w:val="000000"/>
          <w:kern w:val="0"/>
          <w:szCs w:val="28"/>
        </w:rPr>
        <w:t>Римское право</w:t>
      </w:r>
      <w:r w:rsidRPr="006B1184">
        <w:rPr>
          <w:rFonts w:eastAsia="Calibri" w:cs="Times New Roman"/>
          <w:color w:val="000000"/>
          <w:kern w:val="0"/>
          <w:szCs w:val="28"/>
        </w:rPr>
        <w:t>»</w:t>
      </w:r>
    </w:p>
    <w:p w:rsidR="006B1184" w:rsidRDefault="006B1184" w:rsidP="00CC4224">
      <w:pPr>
        <w:pStyle w:val="ab"/>
        <w:spacing w:after="0"/>
        <w:ind w:left="0"/>
        <w:rPr>
          <w:rFonts w:cs="Times New Roman"/>
          <w:b/>
          <w:bCs/>
          <w:szCs w:val="28"/>
        </w:rPr>
      </w:pPr>
    </w:p>
    <w:p w:rsidR="00CC4224" w:rsidRPr="006B4D1A" w:rsidRDefault="00CC4224" w:rsidP="00CC4224">
      <w:pPr>
        <w:pStyle w:val="ab"/>
        <w:spacing w:after="0"/>
        <w:ind w:left="0"/>
        <w:rPr>
          <w:rFonts w:cs="Times New Roman"/>
          <w:b/>
          <w:bCs/>
          <w:szCs w:val="28"/>
        </w:rPr>
      </w:pPr>
      <w:r w:rsidRPr="006B4D1A">
        <w:rPr>
          <w:rFonts w:cs="Times New Roman"/>
          <w:b/>
          <w:bCs/>
          <w:szCs w:val="28"/>
        </w:rPr>
        <w:t xml:space="preserve">Задания закрытого типа </w:t>
      </w:r>
    </w:p>
    <w:p w:rsidR="00CC4224" w:rsidRPr="006B4D1A" w:rsidRDefault="00CC4224" w:rsidP="00CC4224">
      <w:pPr>
        <w:pStyle w:val="ab"/>
        <w:spacing w:after="0"/>
        <w:ind w:left="0"/>
        <w:jc w:val="center"/>
        <w:rPr>
          <w:rFonts w:cs="Times New Roman"/>
          <w:b/>
          <w:bCs/>
          <w:szCs w:val="28"/>
        </w:rPr>
      </w:pPr>
    </w:p>
    <w:p w:rsidR="00CC4224" w:rsidRPr="006B4D1A" w:rsidRDefault="00CC4224" w:rsidP="006B1184">
      <w:pPr>
        <w:pStyle w:val="ab"/>
        <w:spacing w:after="0"/>
        <w:ind w:left="0" w:firstLine="709"/>
        <w:jc w:val="both"/>
        <w:rPr>
          <w:rFonts w:cs="Times New Roman"/>
          <w:b/>
          <w:bCs/>
          <w:szCs w:val="28"/>
        </w:rPr>
      </w:pPr>
      <w:r w:rsidRPr="006B4D1A">
        <w:rPr>
          <w:rFonts w:cs="Times New Roman"/>
          <w:b/>
          <w:bCs/>
          <w:szCs w:val="28"/>
        </w:rPr>
        <w:t>Задания закрытого типа на выбор правильного ответа</w:t>
      </w:r>
    </w:p>
    <w:p w:rsidR="00CC4224" w:rsidRPr="006B4D1A" w:rsidRDefault="00CC4224" w:rsidP="00CC4224">
      <w:pPr>
        <w:spacing w:after="0"/>
        <w:ind w:firstLine="709"/>
        <w:contextualSpacing/>
        <w:jc w:val="both"/>
        <w:rPr>
          <w:rFonts w:cs="Times New Roman"/>
          <w:i/>
          <w:iCs/>
          <w:szCs w:val="28"/>
        </w:rPr>
      </w:pPr>
    </w:p>
    <w:p w:rsidR="00CC4224" w:rsidRPr="006B4D1A" w:rsidRDefault="00CC4224" w:rsidP="00CC4224">
      <w:pPr>
        <w:spacing w:after="0"/>
        <w:contextualSpacing/>
        <w:jc w:val="both"/>
        <w:rPr>
          <w:rFonts w:cs="Times New Roman"/>
          <w:bCs/>
          <w:szCs w:val="28"/>
        </w:rPr>
      </w:pPr>
      <w:r w:rsidRPr="006B4D1A">
        <w:rPr>
          <w:rFonts w:cs="Times New Roman"/>
          <w:bCs/>
          <w:szCs w:val="28"/>
        </w:rPr>
        <w:t>1. </w:t>
      </w:r>
      <w:r w:rsidRPr="006B4D1A">
        <w:rPr>
          <w:rFonts w:cs="Times New Roman"/>
          <w:bCs/>
          <w:i/>
          <w:iCs/>
          <w:szCs w:val="28"/>
        </w:rPr>
        <w:t>Выберите один правильный ответ</w:t>
      </w:r>
      <w:r w:rsidRPr="006B4D1A">
        <w:rPr>
          <w:rFonts w:cs="Times New Roman"/>
          <w:bCs/>
          <w:szCs w:val="28"/>
        </w:rPr>
        <w:t xml:space="preserve"> </w:t>
      </w:r>
    </w:p>
    <w:p w:rsidR="00CC4224" w:rsidRPr="006B4D1A" w:rsidRDefault="00CC4224" w:rsidP="00CC4224">
      <w:pPr>
        <w:spacing w:after="0"/>
        <w:contextualSpacing/>
        <w:jc w:val="both"/>
        <w:rPr>
          <w:rFonts w:cs="Times New Roman"/>
          <w:bCs/>
          <w:szCs w:val="28"/>
        </w:rPr>
      </w:pPr>
      <w:r w:rsidRPr="006B4D1A">
        <w:rPr>
          <w:rFonts w:cs="Times New Roman"/>
          <w:bCs/>
          <w:szCs w:val="28"/>
        </w:rPr>
        <w:t>В каком документе римского права наиболее полно представлено цивильное право?</w:t>
      </w:r>
    </w:p>
    <w:p w:rsidR="00CC4224" w:rsidRPr="006B4D1A" w:rsidRDefault="00CC4224" w:rsidP="00CC4224">
      <w:pPr>
        <w:spacing w:after="0"/>
        <w:jc w:val="both"/>
        <w:rPr>
          <w:rFonts w:cs="Times New Roman"/>
          <w:szCs w:val="28"/>
        </w:rPr>
      </w:pPr>
      <w:r w:rsidRPr="006B4D1A">
        <w:rPr>
          <w:rFonts w:cs="Times New Roman"/>
          <w:szCs w:val="28"/>
        </w:rPr>
        <w:t>А) свод законов императора Юстиниана</w:t>
      </w:r>
    </w:p>
    <w:p w:rsidR="00CC4224" w:rsidRPr="006B4D1A" w:rsidRDefault="00CC4224" w:rsidP="00CC4224">
      <w:pPr>
        <w:spacing w:after="0"/>
        <w:jc w:val="both"/>
        <w:rPr>
          <w:rFonts w:cs="Times New Roman"/>
          <w:szCs w:val="28"/>
        </w:rPr>
      </w:pPr>
      <w:r w:rsidRPr="006B4D1A">
        <w:rPr>
          <w:rFonts w:cs="Times New Roman"/>
          <w:szCs w:val="28"/>
        </w:rPr>
        <w:t>Б) публичное право</w:t>
      </w:r>
    </w:p>
    <w:p w:rsidR="00CC4224" w:rsidRPr="006B4D1A" w:rsidRDefault="00CC4224" w:rsidP="00CC4224">
      <w:pPr>
        <w:spacing w:after="0"/>
        <w:jc w:val="both"/>
        <w:rPr>
          <w:rFonts w:cs="Times New Roman"/>
          <w:szCs w:val="28"/>
        </w:rPr>
      </w:pPr>
      <w:r w:rsidRPr="006B4D1A">
        <w:rPr>
          <w:rFonts w:cs="Times New Roman"/>
          <w:szCs w:val="28"/>
        </w:rPr>
        <w:t>В) Законы XII таблиц</w:t>
      </w:r>
    </w:p>
    <w:p w:rsidR="00CC4224" w:rsidRPr="006B4D1A" w:rsidRDefault="00CC4224" w:rsidP="00CC4224">
      <w:pPr>
        <w:spacing w:after="0"/>
        <w:jc w:val="both"/>
        <w:rPr>
          <w:rFonts w:cs="Times New Roman"/>
          <w:szCs w:val="28"/>
        </w:rPr>
      </w:pPr>
      <w:r w:rsidRPr="006B4D1A">
        <w:rPr>
          <w:rFonts w:cs="Times New Roman"/>
          <w:szCs w:val="28"/>
        </w:rPr>
        <w:t>Г) частное право</w:t>
      </w:r>
    </w:p>
    <w:p w:rsidR="00CC4224" w:rsidRPr="006B4D1A" w:rsidRDefault="00CC4224" w:rsidP="00CC4224">
      <w:pPr>
        <w:spacing w:after="0"/>
        <w:jc w:val="both"/>
        <w:rPr>
          <w:rFonts w:cs="Times New Roman"/>
          <w:szCs w:val="28"/>
        </w:rPr>
      </w:pPr>
      <w:r w:rsidRPr="006B4D1A">
        <w:rPr>
          <w:rFonts w:cs="Times New Roman"/>
          <w:szCs w:val="28"/>
        </w:rPr>
        <w:t>Правильный ответ: 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CC4224" w:rsidRPr="006B4D1A" w:rsidRDefault="00CC4224" w:rsidP="00CC4224">
      <w:pPr>
        <w:spacing w:after="0"/>
        <w:jc w:val="both"/>
        <w:rPr>
          <w:rFonts w:cs="Times New Roman"/>
          <w:b/>
          <w:bCs/>
          <w:szCs w:val="28"/>
        </w:rPr>
      </w:pPr>
    </w:p>
    <w:p w:rsidR="00CC4224" w:rsidRPr="006B4D1A" w:rsidRDefault="00CC4224" w:rsidP="00CC4224">
      <w:pPr>
        <w:spacing w:after="0"/>
        <w:jc w:val="both"/>
        <w:rPr>
          <w:rFonts w:cs="Times New Roman"/>
          <w:bCs/>
          <w:szCs w:val="28"/>
        </w:rPr>
      </w:pPr>
      <w:r w:rsidRPr="006B4D1A">
        <w:rPr>
          <w:rFonts w:cs="Times New Roman"/>
          <w:bCs/>
          <w:szCs w:val="28"/>
        </w:rPr>
        <w:t>2. 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bCs/>
          <w:szCs w:val="28"/>
        </w:rPr>
      </w:pPr>
      <w:r w:rsidRPr="006B4D1A">
        <w:rPr>
          <w:rFonts w:cs="Times New Roman"/>
          <w:bCs/>
          <w:szCs w:val="28"/>
        </w:rPr>
        <w:t>Какие нормы присущи частному римскому праву?</w:t>
      </w:r>
    </w:p>
    <w:p w:rsidR="00CC4224" w:rsidRPr="006B4D1A" w:rsidRDefault="00CC4224" w:rsidP="00CC4224">
      <w:pPr>
        <w:spacing w:after="0"/>
        <w:jc w:val="both"/>
        <w:rPr>
          <w:rFonts w:cs="Times New Roman"/>
          <w:szCs w:val="28"/>
        </w:rPr>
      </w:pPr>
      <w:r w:rsidRPr="006B4D1A">
        <w:rPr>
          <w:rFonts w:cs="Times New Roman"/>
          <w:szCs w:val="28"/>
        </w:rPr>
        <w:t>А) императивные</w:t>
      </w:r>
    </w:p>
    <w:p w:rsidR="00CC4224" w:rsidRPr="006B4D1A" w:rsidRDefault="00CC4224" w:rsidP="00CC4224">
      <w:pPr>
        <w:spacing w:after="0"/>
        <w:jc w:val="both"/>
        <w:rPr>
          <w:rFonts w:cs="Times New Roman"/>
          <w:szCs w:val="28"/>
        </w:rPr>
      </w:pPr>
      <w:r w:rsidRPr="006B4D1A">
        <w:rPr>
          <w:rFonts w:cs="Times New Roman"/>
          <w:szCs w:val="28"/>
        </w:rPr>
        <w:t>Б) позитивные</w:t>
      </w:r>
    </w:p>
    <w:p w:rsidR="00CC4224" w:rsidRPr="006B4D1A" w:rsidRDefault="00CC4224" w:rsidP="00CC4224">
      <w:pPr>
        <w:spacing w:after="0"/>
        <w:jc w:val="both"/>
        <w:rPr>
          <w:rFonts w:cs="Times New Roman"/>
          <w:szCs w:val="28"/>
        </w:rPr>
      </w:pPr>
      <w:r w:rsidRPr="006B4D1A">
        <w:rPr>
          <w:rFonts w:cs="Times New Roman"/>
          <w:szCs w:val="28"/>
        </w:rPr>
        <w:t>В) </w:t>
      </w:r>
      <w:proofErr w:type="spellStart"/>
      <w:r w:rsidRPr="006B4D1A">
        <w:rPr>
          <w:rFonts w:cs="Times New Roman"/>
          <w:szCs w:val="28"/>
        </w:rPr>
        <w:t>уполномачивающие</w:t>
      </w:r>
      <w:proofErr w:type="spellEnd"/>
      <w:r w:rsidRPr="006B4D1A">
        <w:rPr>
          <w:rFonts w:cs="Times New Roman"/>
          <w:szCs w:val="28"/>
        </w:rPr>
        <w:t>, диспозитивные</w:t>
      </w:r>
    </w:p>
    <w:p w:rsidR="00CC4224" w:rsidRPr="006B4D1A" w:rsidRDefault="00CC4224" w:rsidP="00CC4224">
      <w:pPr>
        <w:spacing w:after="0"/>
        <w:jc w:val="both"/>
        <w:rPr>
          <w:rFonts w:cs="Times New Roman"/>
          <w:szCs w:val="28"/>
        </w:rPr>
      </w:pPr>
      <w:r w:rsidRPr="006B4D1A">
        <w:rPr>
          <w:rFonts w:cs="Times New Roman"/>
          <w:szCs w:val="28"/>
        </w:rPr>
        <w:t>Г) институционные</w:t>
      </w:r>
    </w:p>
    <w:p w:rsidR="00CC4224" w:rsidRPr="006B4D1A" w:rsidRDefault="00CC4224" w:rsidP="00CC4224">
      <w:pPr>
        <w:spacing w:after="0"/>
        <w:jc w:val="both"/>
        <w:rPr>
          <w:rFonts w:cs="Times New Roman"/>
          <w:szCs w:val="28"/>
        </w:rPr>
      </w:pPr>
      <w:r w:rsidRPr="006B4D1A">
        <w:rPr>
          <w:rFonts w:cs="Times New Roman"/>
          <w:szCs w:val="28"/>
        </w:rPr>
        <w:t>Правильный ответ: 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CC4224" w:rsidRPr="006B4D1A" w:rsidRDefault="00CC4224" w:rsidP="00CC4224">
      <w:pPr>
        <w:spacing w:after="0"/>
        <w:jc w:val="both"/>
        <w:rPr>
          <w:rFonts w:cs="Times New Roman"/>
          <w:szCs w:val="28"/>
        </w:rPr>
      </w:pPr>
      <w:r w:rsidRPr="006B4D1A">
        <w:rPr>
          <w:rFonts w:cs="Times New Roman"/>
          <w:szCs w:val="28"/>
        </w:rPr>
        <w:t> </w:t>
      </w:r>
    </w:p>
    <w:p w:rsidR="00CC4224" w:rsidRPr="006B4D1A" w:rsidRDefault="00CC4224" w:rsidP="00CC4224">
      <w:pPr>
        <w:spacing w:after="0"/>
        <w:jc w:val="both"/>
        <w:rPr>
          <w:rFonts w:cs="Times New Roman"/>
          <w:bCs/>
          <w:szCs w:val="28"/>
        </w:rPr>
      </w:pPr>
      <w:r w:rsidRPr="006B4D1A">
        <w:rPr>
          <w:rFonts w:cs="Times New Roman"/>
          <w:bCs/>
          <w:szCs w:val="28"/>
        </w:rPr>
        <w:t>3. 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bCs/>
          <w:szCs w:val="28"/>
        </w:rPr>
      </w:pPr>
      <w:r w:rsidRPr="006B4D1A">
        <w:rPr>
          <w:rFonts w:cs="Times New Roman"/>
          <w:bCs/>
          <w:szCs w:val="28"/>
        </w:rPr>
        <w:t>Как называлось судебное решение по конкретному решению в римском праве?</w:t>
      </w:r>
    </w:p>
    <w:p w:rsidR="00CC4224" w:rsidRPr="006B4D1A" w:rsidRDefault="00CC4224" w:rsidP="00CC4224">
      <w:pPr>
        <w:spacing w:after="0"/>
        <w:jc w:val="both"/>
        <w:rPr>
          <w:rFonts w:cs="Times New Roman"/>
          <w:szCs w:val="28"/>
        </w:rPr>
      </w:pPr>
      <w:r w:rsidRPr="006B4D1A">
        <w:rPr>
          <w:rFonts w:cs="Times New Roman"/>
          <w:szCs w:val="28"/>
        </w:rPr>
        <w:t>А) эдикт</w:t>
      </w:r>
    </w:p>
    <w:p w:rsidR="00CC4224" w:rsidRPr="006B4D1A" w:rsidRDefault="00CC4224" w:rsidP="00CC4224">
      <w:pPr>
        <w:spacing w:after="0"/>
        <w:jc w:val="both"/>
        <w:rPr>
          <w:rFonts w:cs="Times New Roman"/>
          <w:szCs w:val="28"/>
        </w:rPr>
      </w:pPr>
      <w:r w:rsidRPr="006B4D1A">
        <w:rPr>
          <w:rFonts w:cs="Times New Roman"/>
          <w:szCs w:val="28"/>
        </w:rPr>
        <w:t>Б) декрет</w:t>
      </w:r>
    </w:p>
    <w:p w:rsidR="00CC4224" w:rsidRPr="006B4D1A" w:rsidRDefault="00CC4224" w:rsidP="00CC4224">
      <w:pPr>
        <w:spacing w:after="0"/>
        <w:jc w:val="both"/>
        <w:rPr>
          <w:rFonts w:cs="Times New Roman"/>
          <w:szCs w:val="28"/>
        </w:rPr>
      </w:pPr>
      <w:r w:rsidRPr="006B4D1A">
        <w:rPr>
          <w:rFonts w:cs="Times New Roman"/>
          <w:szCs w:val="28"/>
        </w:rPr>
        <w:t>В) мандат</w:t>
      </w:r>
    </w:p>
    <w:p w:rsidR="00CC4224" w:rsidRPr="006B4D1A" w:rsidRDefault="00CC4224" w:rsidP="00CC4224">
      <w:pPr>
        <w:spacing w:after="0"/>
        <w:jc w:val="both"/>
        <w:rPr>
          <w:rFonts w:cs="Times New Roman"/>
          <w:szCs w:val="28"/>
        </w:rPr>
      </w:pPr>
      <w:r w:rsidRPr="006B4D1A">
        <w:rPr>
          <w:rFonts w:cs="Times New Roman"/>
          <w:szCs w:val="28"/>
        </w:rPr>
        <w:t>Г) рескрипт</w:t>
      </w:r>
    </w:p>
    <w:p w:rsidR="00CC4224" w:rsidRPr="006B4D1A" w:rsidRDefault="00CC4224" w:rsidP="00CC4224">
      <w:pPr>
        <w:spacing w:after="0"/>
        <w:jc w:val="both"/>
        <w:rPr>
          <w:rFonts w:cs="Times New Roman"/>
          <w:szCs w:val="28"/>
        </w:rPr>
      </w:pPr>
      <w:r w:rsidRPr="006B4D1A">
        <w:rPr>
          <w:rFonts w:cs="Times New Roman"/>
          <w:szCs w:val="28"/>
        </w:rPr>
        <w:t>Правильный ответ: Б</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bCs/>
          <w:szCs w:val="28"/>
        </w:rPr>
        <w:t>4. 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bCs/>
          <w:szCs w:val="28"/>
        </w:rPr>
      </w:pPr>
      <w:r w:rsidRPr="006B4D1A">
        <w:rPr>
          <w:rFonts w:cs="Times New Roman"/>
          <w:bCs/>
          <w:szCs w:val="28"/>
        </w:rPr>
        <w:t>Как по римскому праву называлась признаваемая государством способность лица самостоятельно осуществлять принадлежавшие ему права и обязанности?</w:t>
      </w:r>
    </w:p>
    <w:p w:rsidR="00CC4224" w:rsidRPr="006B4D1A" w:rsidRDefault="00CC4224" w:rsidP="00CC4224">
      <w:pPr>
        <w:spacing w:after="0"/>
        <w:jc w:val="both"/>
        <w:rPr>
          <w:rFonts w:cs="Times New Roman"/>
          <w:szCs w:val="28"/>
        </w:rPr>
      </w:pPr>
      <w:r w:rsidRPr="006B4D1A">
        <w:rPr>
          <w:rFonts w:cs="Times New Roman"/>
          <w:szCs w:val="28"/>
        </w:rPr>
        <w:t>А) правоспособность</w:t>
      </w:r>
    </w:p>
    <w:p w:rsidR="00CC4224" w:rsidRPr="006B4D1A" w:rsidRDefault="00CC4224" w:rsidP="00CC4224">
      <w:pPr>
        <w:spacing w:after="0"/>
        <w:jc w:val="both"/>
        <w:rPr>
          <w:rFonts w:cs="Times New Roman"/>
          <w:szCs w:val="28"/>
        </w:rPr>
      </w:pPr>
      <w:r w:rsidRPr="006B4D1A">
        <w:rPr>
          <w:rFonts w:cs="Times New Roman"/>
          <w:szCs w:val="28"/>
        </w:rPr>
        <w:t>Б) права гражданина</w:t>
      </w:r>
    </w:p>
    <w:p w:rsidR="00CC4224" w:rsidRPr="006B4D1A" w:rsidRDefault="00CC4224" w:rsidP="00CC4224">
      <w:pPr>
        <w:spacing w:after="0"/>
        <w:jc w:val="both"/>
        <w:rPr>
          <w:rFonts w:cs="Times New Roman"/>
          <w:szCs w:val="28"/>
        </w:rPr>
      </w:pPr>
      <w:r w:rsidRPr="006B4D1A">
        <w:rPr>
          <w:rFonts w:cs="Times New Roman"/>
          <w:szCs w:val="28"/>
        </w:rPr>
        <w:t>В) дееспособность</w:t>
      </w:r>
    </w:p>
    <w:p w:rsidR="00CC4224" w:rsidRPr="006B4D1A" w:rsidRDefault="00CC4224" w:rsidP="00CC4224">
      <w:pPr>
        <w:spacing w:after="0"/>
        <w:jc w:val="both"/>
        <w:rPr>
          <w:rFonts w:cs="Times New Roman"/>
          <w:szCs w:val="28"/>
        </w:rPr>
      </w:pPr>
      <w:r w:rsidRPr="006B4D1A">
        <w:rPr>
          <w:rFonts w:cs="Times New Roman"/>
          <w:szCs w:val="28"/>
        </w:rPr>
        <w:t>Г) правовое положение</w:t>
      </w:r>
    </w:p>
    <w:p w:rsidR="00CC4224" w:rsidRPr="006B4D1A" w:rsidRDefault="00CC4224" w:rsidP="00CC4224">
      <w:pPr>
        <w:spacing w:after="0"/>
        <w:jc w:val="both"/>
        <w:rPr>
          <w:rFonts w:cs="Times New Roman"/>
          <w:szCs w:val="28"/>
        </w:rPr>
      </w:pPr>
      <w:r w:rsidRPr="006B4D1A">
        <w:rPr>
          <w:rFonts w:cs="Times New Roman"/>
          <w:szCs w:val="28"/>
        </w:rPr>
        <w:t>Правильный ответ: 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1375BD" w:rsidRPr="006B4D1A" w:rsidRDefault="001375BD">
      <w:pPr>
        <w:pStyle w:val="ab"/>
        <w:spacing w:after="0"/>
        <w:ind w:left="0"/>
        <w:jc w:val="both"/>
        <w:rPr>
          <w:rFonts w:cs="Times New Roman"/>
          <w:b/>
          <w:bCs/>
          <w:szCs w:val="28"/>
          <w:u w:val="single"/>
        </w:rPr>
      </w:pPr>
    </w:p>
    <w:p w:rsidR="00CC4224" w:rsidRPr="006B4D1A" w:rsidRDefault="00CC4224" w:rsidP="00CC4224">
      <w:pPr>
        <w:tabs>
          <w:tab w:val="left" w:pos="2940"/>
        </w:tabs>
        <w:spacing w:after="0"/>
        <w:jc w:val="both"/>
        <w:rPr>
          <w:rFonts w:cs="Times New Roman"/>
          <w:bCs/>
          <w:szCs w:val="28"/>
        </w:rPr>
      </w:pPr>
      <w:r w:rsidRPr="006B4D1A">
        <w:rPr>
          <w:rFonts w:cs="Times New Roman"/>
          <w:bCs/>
          <w:szCs w:val="28"/>
        </w:rPr>
        <w:lastRenderedPageBreak/>
        <w:t>5. </w:t>
      </w:r>
      <w:r w:rsidRPr="006B4D1A">
        <w:rPr>
          <w:rFonts w:cs="Times New Roman"/>
          <w:bCs/>
          <w:i/>
          <w:iCs/>
          <w:szCs w:val="28"/>
        </w:rPr>
        <w:t>Выберите один правильный ответ</w:t>
      </w:r>
    </w:p>
    <w:p w:rsidR="00CC4224" w:rsidRPr="006B4D1A" w:rsidRDefault="00CC4224" w:rsidP="00CC4224">
      <w:pPr>
        <w:tabs>
          <w:tab w:val="left" w:pos="2940"/>
        </w:tabs>
        <w:spacing w:after="0"/>
        <w:jc w:val="both"/>
        <w:rPr>
          <w:rFonts w:cs="Times New Roman"/>
          <w:bCs/>
          <w:szCs w:val="28"/>
        </w:rPr>
      </w:pPr>
      <w:r w:rsidRPr="006B4D1A">
        <w:rPr>
          <w:rFonts w:cs="Times New Roman"/>
          <w:bCs/>
          <w:szCs w:val="28"/>
        </w:rPr>
        <w:t>Какой документ права называли законом римлян юристы?</w:t>
      </w:r>
    </w:p>
    <w:p w:rsidR="00CC4224" w:rsidRPr="006B4D1A" w:rsidRDefault="00CC4224" w:rsidP="00CC4224">
      <w:pPr>
        <w:spacing w:after="0"/>
        <w:jc w:val="both"/>
        <w:rPr>
          <w:rFonts w:cs="Times New Roman"/>
          <w:szCs w:val="28"/>
        </w:rPr>
      </w:pPr>
      <w:r w:rsidRPr="006B4D1A">
        <w:rPr>
          <w:rFonts w:cs="Times New Roman"/>
          <w:szCs w:val="28"/>
        </w:rPr>
        <w:t>А) Законы XII таблиц</w:t>
      </w:r>
    </w:p>
    <w:p w:rsidR="00CC4224" w:rsidRPr="006B4D1A" w:rsidRDefault="00CC4224" w:rsidP="00CC4224">
      <w:pPr>
        <w:spacing w:after="0"/>
        <w:jc w:val="both"/>
        <w:rPr>
          <w:rFonts w:cs="Times New Roman"/>
          <w:szCs w:val="28"/>
        </w:rPr>
      </w:pPr>
      <w:r w:rsidRPr="006B4D1A">
        <w:rPr>
          <w:rFonts w:cs="Times New Roman"/>
          <w:szCs w:val="28"/>
        </w:rPr>
        <w:t>Б) Кодекс Феодосия</w:t>
      </w:r>
    </w:p>
    <w:p w:rsidR="00CC4224" w:rsidRPr="006B4D1A" w:rsidRDefault="00CC4224" w:rsidP="00CC4224">
      <w:pPr>
        <w:spacing w:after="0"/>
        <w:jc w:val="both"/>
        <w:rPr>
          <w:rFonts w:cs="Times New Roman"/>
          <w:szCs w:val="28"/>
        </w:rPr>
      </w:pPr>
      <w:r w:rsidRPr="006B4D1A">
        <w:rPr>
          <w:rFonts w:cs="Times New Roman"/>
          <w:szCs w:val="28"/>
        </w:rPr>
        <w:t>В) Институции</w:t>
      </w:r>
    </w:p>
    <w:p w:rsidR="00CC4224" w:rsidRPr="006B4D1A" w:rsidRDefault="00CC4224" w:rsidP="00CC4224">
      <w:pPr>
        <w:spacing w:after="0"/>
        <w:jc w:val="both"/>
        <w:rPr>
          <w:rFonts w:cs="Times New Roman"/>
          <w:szCs w:val="28"/>
        </w:rPr>
      </w:pPr>
      <w:r w:rsidRPr="006B4D1A">
        <w:rPr>
          <w:rFonts w:cs="Times New Roman"/>
          <w:szCs w:val="28"/>
        </w:rPr>
        <w:t>Г) Свод цивильного права</w:t>
      </w:r>
    </w:p>
    <w:p w:rsidR="00CC4224" w:rsidRPr="006B4D1A" w:rsidRDefault="00CC4224" w:rsidP="00CC4224">
      <w:pPr>
        <w:spacing w:after="0"/>
        <w:jc w:val="both"/>
        <w:rPr>
          <w:rFonts w:cs="Times New Roman"/>
          <w:szCs w:val="28"/>
        </w:rPr>
      </w:pPr>
      <w:r w:rsidRPr="006B4D1A">
        <w:rPr>
          <w:rFonts w:cs="Times New Roman"/>
          <w:szCs w:val="28"/>
        </w:rPr>
        <w:t>Правильный ответ: А</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ПК-4</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bCs/>
          <w:szCs w:val="28"/>
        </w:rPr>
        <w:t>6. 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bCs/>
          <w:szCs w:val="28"/>
        </w:rPr>
      </w:pPr>
      <w:r w:rsidRPr="006B4D1A">
        <w:rPr>
          <w:rFonts w:cs="Times New Roman"/>
          <w:bCs/>
          <w:szCs w:val="28"/>
        </w:rPr>
        <w:t>Как именовался ответ на запрос частного или должностного лица по римскому праву?</w:t>
      </w:r>
    </w:p>
    <w:p w:rsidR="00CC4224" w:rsidRPr="006B4D1A" w:rsidRDefault="00CC4224" w:rsidP="00CC4224">
      <w:pPr>
        <w:spacing w:after="0"/>
        <w:jc w:val="both"/>
        <w:rPr>
          <w:rFonts w:cs="Times New Roman"/>
          <w:szCs w:val="28"/>
        </w:rPr>
      </w:pPr>
      <w:r w:rsidRPr="006B4D1A">
        <w:rPr>
          <w:rFonts w:cs="Times New Roman"/>
          <w:szCs w:val="28"/>
        </w:rPr>
        <w:t>А) рескрипт</w:t>
      </w:r>
    </w:p>
    <w:p w:rsidR="00CC4224" w:rsidRPr="006B4D1A" w:rsidRDefault="00CC4224" w:rsidP="00CC4224">
      <w:pPr>
        <w:spacing w:after="0"/>
        <w:jc w:val="both"/>
        <w:rPr>
          <w:rFonts w:cs="Times New Roman"/>
          <w:szCs w:val="28"/>
        </w:rPr>
      </w:pPr>
      <w:r w:rsidRPr="006B4D1A">
        <w:rPr>
          <w:rFonts w:cs="Times New Roman"/>
          <w:szCs w:val="28"/>
        </w:rPr>
        <w:t>Б) декрет</w:t>
      </w:r>
    </w:p>
    <w:p w:rsidR="00CC4224" w:rsidRPr="006B4D1A" w:rsidRDefault="00CC4224" w:rsidP="00CC4224">
      <w:pPr>
        <w:spacing w:after="0"/>
        <w:jc w:val="both"/>
        <w:rPr>
          <w:rFonts w:cs="Times New Roman"/>
          <w:szCs w:val="28"/>
        </w:rPr>
      </w:pPr>
      <w:r w:rsidRPr="006B4D1A">
        <w:rPr>
          <w:rFonts w:cs="Times New Roman"/>
          <w:szCs w:val="28"/>
        </w:rPr>
        <w:t>В) мандат</w:t>
      </w:r>
    </w:p>
    <w:p w:rsidR="00CC4224" w:rsidRPr="006B4D1A" w:rsidRDefault="00CC4224" w:rsidP="00CC4224">
      <w:pPr>
        <w:spacing w:after="0"/>
        <w:jc w:val="both"/>
        <w:rPr>
          <w:rFonts w:cs="Times New Roman"/>
          <w:szCs w:val="28"/>
        </w:rPr>
      </w:pPr>
      <w:r w:rsidRPr="006B4D1A">
        <w:rPr>
          <w:rFonts w:cs="Times New Roman"/>
          <w:szCs w:val="28"/>
        </w:rPr>
        <w:t>Г) свод</w:t>
      </w:r>
    </w:p>
    <w:p w:rsidR="00CC4224" w:rsidRPr="006B4D1A" w:rsidRDefault="00CC4224" w:rsidP="00CC4224">
      <w:pPr>
        <w:spacing w:after="0"/>
        <w:jc w:val="both"/>
        <w:rPr>
          <w:rFonts w:cs="Times New Roman"/>
          <w:szCs w:val="28"/>
        </w:rPr>
      </w:pPr>
      <w:r w:rsidRPr="006B4D1A">
        <w:rPr>
          <w:rFonts w:cs="Times New Roman"/>
          <w:szCs w:val="28"/>
        </w:rPr>
        <w:t>Правильный ответ: А</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ПК-4</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bCs/>
          <w:szCs w:val="28"/>
        </w:rPr>
        <w:t>7. 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szCs w:val="28"/>
        </w:rPr>
      </w:pPr>
      <w:r w:rsidRPr="006B4D1A">
        <w:rPr>
          <w:rFonts w:cs="Times New Roman"/>
          <w:bCs/>
          <w:szCs w:val="28"/>
        </w:rPr>
        <w:t>Кого римские юристы называли колонами?</w:t>
      </w:r>
    </w:p>
    <w:p w:rsidR="00CC4224" w:rsidRPr="006B4D1A" w:rsidRDefault="00CC4224" w:rsidP="00CC4224">
      <w:pPr>
        <w:spacing w:after="0"/>
        <w:jc w:val="both"/>
        <w:rPr>
          <w:rFonts w:cs="Times New Roman"/>
          <w:szCs w:val="28"/>
        </w:rPr>
      </w:pPr>
      <w:r w:rsidRPr="006B4D1A">
        <w:rPr>
          <w:rFonts w:cs="Times New Roman"/>
          <w:szCs w:val="28"/>
        </w:rPr>
        <w:t>А) рабов</w:t>
      </w:r>
    </w:p>
    <w:p w:rsidR="00CC4224" w:rsidRPr="006B4D1A" w:rsidRDefault="00CC4224" w:rsidP="00CC4224">
      <w:pPr>
        <w:spacing w:after="0"/>
        <w:jc w:val="both"/>
        <w:rPr>
          <w:rFonts w:cs="Times New Roman"/>
          <w:szCs w:val="28"/>
        </w:rPr>
      </w:pPr>
      <w:r w:rsidRPr="006B4D1A">
        <w:rPr>
          <w:rFonts w:cs="Times New Roman"/>
          <w:szCs w:val="28"/>
        </w:rPr>
        <w:t>Б) патрициев</w:t>
      </w:r>
    </w:p>
    <w:p w:rsidR="00CC4224" w:rsidRPr="006B4D1A" w:rsidRDefault="00CC4224" w:rsidP="00CC4224">
      <w:pPr>
        <w:spacing w:after="0"/>
        <w:jc w:val="both"/>
        <w:rPr>
          <w:rFonts w:cs="Times New Roman"/>
          <w:szCs w:val="28"/>
        </w:rPr>
      </w:pPr>
      <w:r w:rsidRPr="006B4D1A">
        <w:rPr>
          <w:rFonts w:cs="Times New Roman"/>
          <w:szCs w:val="28"/>
        </w:rPr>
        <w:t>В) всадников</w:t>
      </w:r>
    </w:p>
    <w:p w:rsidR="00CC4224" w:rsidRPr="006B4D1A" w:rsidRDefault="00CC4224" w:rsidP="00CC4224">
      <w:pPr>
        <w:spacing w:after="0"/>
        <w:jc w:val="both"/>
        <w:rPr>
          <w:rFonts w:cs="Times New Roman"/>
          <w:szCs w:val="28"/>
        </w:rPr>
      </w:pPr>
      <w:r w:rsidRPr="006B4D1A">
        <w:rPr>
          <w:rFonts w:cs="Times New Roman"/>
          <w:szCs w:val="28"/>
        </w:rPr>
        <w:t>Г) любых арендаторов</w:t>
      </w:r>
    </w:p>
    <w:p w:rsidR="00CC4224" w:rsidRPr="006B4D1A" w:rsidRDefault="00CC4224" w:rsidP="00CC4224">
      <w:pPr>
        <w:spacing w:after="0"/>
        <w:jc w:val="both"/>
        <w:rPr>
          <w:rFonts w:cs="Times New Roman"/>
          <w:szCs w:val="28"/>
        </w:rPr>
      </w:pPr>
      <w:r w:rsidRPr="006B4D1A">
        <w:rPr>
          <w:rFonts w:cs="Times New Roman"/>
          <w:szCs w:val="28"/>
        </w:rPr>
        <w:t>Правильный ответ: Г</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ПК-4</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bCs/>
          <w:szCs w:val="28"/>
        </w:rPr>
        <w:t>8. </w:t>
      </w:r>
      <w:r w:rsidRPr="006B4D1A">
        <w:rPr>
          <w:rFonts w:cs="Times New Roman"/>
          <w:bCs/>
          <w:i/>
          <w:iCs/>
          <w:szCs w:val="28"/>
        </w:rPr>
        <w:t>Выберите один правильный ответ</w:t>
      </w:r>
    </w:p>
    <w:p w:rsidR="00CC4224" w:rsidRPr="006B4D1A" w:rsidRDefault="00CC4224" w:rsidP="00CC4224">
      <w:pPr>
        <w:spacing w:after="0"/>
        <w:jc w:val="both"/>
        <w:rPr>
          <w:rFonts w:cs="Times New Roman"/>
          <w:bCs/>
          <w:szCs w:val="28"/>
        </w:rPr>
      </w:pPr>
      <w:r w:rsidRPr="006B4D1A">
        <w:rPr>
          <w:rFonts w:cs="Times New Roman"/>
          <w:bCs/>
          <w:szCs w:val="28"/>
        </w:rPr>
        <w:t>Как назывались вещи, которые при делении утрачивали свою субстанцию?</w:t>
      </w:r>
    </w:p>
    <w:p w:rsidR="00CC4224" w:rsidRPr="006B4D1A" w:rsidRDefault="00CC4224" w:rsidP="00CC4224">
      <w:pPr>
        <w:spacing w:after="0"/>
        <w:jc w:val="both"/>
        <w:rPr>
          <w:rFonts w:cs="Times New Roman"/>
          <w:szCs w:val="28"/>
        </w:rPr>
      </w:pPr>
      <w:r w:rsidRPr="006B4D1A">
        <w:rPr>
          <w:rFonts w:cs="Times New Roman"/>
          <w:szCs w:val="28"/>
        </w:rPr>
        <w:t>А) вещи</w:t>
      </w:r>
    </w:p>
    <w:p w:rsidR="00CC4224" w:rsidRPr="006B4D1A" w:rsidRDefault="00CC4224" w:rsidP="00CC4224">
      <w:pPr>
        <w:spacing w:after="0"/>
        <w:jc w:val="both"/>
        <w:rPr>
          <w:rFonts w:cs="Times New Roman"/>
          <w:szCs w:val="28"/>
        </w:rPr>
      </w:pPr>
      <w:r w:rsidRPr="006B4D1A">
        <w:rPr>
          <w:rFonts w:cs="Times New Roman"/>
          <w:szCs w:val="28"/>
        </w:rPr>
        <w:t>Б) неделимые вещи</w:t>
      </w:r>
    </w:p>
    <w:p w:rsidR="00CC4224" w:rsidRPr="006B4D1A" w:rsidRDefault="00CC4224" w:rsidP="00CC4224">
      <w:pPr>
        <w:spacing w:after="0"/>
        <w:jc w:val="both"/>
        <w:rPr>
          <w:rFonts w:cs="Times New Roman"/>
          <w:szCs w:val="28"/>
        </w:rPr>
      </w:pPr>
      <w:r w:rsidRPr="006B4D1A">
        <w:rPr>
          <w:rFonts w:cs="Times New Roman"/>
          <w:szCs w:val="28"/>
        </w:rPr>
        <w:t>В) прежнее целое</w:t>
      </w:r>
    </w:p>
    <w:p w:rsidR="00CC4224" w:rsidRPr="006B4D1A" w:rsidRDefault="00CC4224" w:rsidP="00CC4224">
      <w:pPr>
        <w:spacing w:after="0"/>
        <w:jc w:val="both"/>
        <w:rPr>
          <w:rFonts w:cs="Times New Roman"/>
          <w:szCs w:val="28"/>
        </w:rPr>
      </w:pPr>
      <w:r w:rsidRPr="006B4D1A">
        <w:rPr>
          <w:rFonts w:cs="Times New Roman"/>
          <w:szCs w:val="28"/>
        </w:rPr>
        <w:t>Г) целые вещи</w:t>
      </w:r>
    </w:p>
    <w:p w:rsidR="00CC4224" w:rsidRPr="006B4D1A" w:rsidRDefault="00CC4224" w:rsidP="00CC4224">
      <w:pPr>
        <w:spacing w:after="0"/>
        <w:jc w:val="both"/>
        <w:rPr>
          <w:rFonts w:cs="Times New Roman"/>
          <w:szCs w:val="28"/>
        </w:rPr>
      </w:pPr>
      <w:r w:rsidRPr="006B4D1A">
        <w:rPr>
          <w:rFonts w:cs="Times New Roman"/>
          <w:szCs w:val="28"/>
        </w:rPr>
        <w:t>Правильный ответ: Б</w:t>
      </w:r>
    </w:p>
    <w:p w:rsidR="008940D6" w:rsidRPr="006B4D1A" w:rsidRDefault="00CC4224" w:rsidP="00CC4224">
      <w:pPr>
        <w:pStyle w:val="ab"/>
        <w:spacing w:after="0"/>
        <w:ind w:left="0"/>
        <w:rPr>
          <w:rFonts w:cs="Times New Roman"/>
          <w:szCs w:val="28"/>
        </w:rPr>
      </w:pPr>
      <w:r w:rsidRPr="006B4D1A">
        <w:rPr>
          <w:rFonts w:cs="Times New Roman"/>
          <w:szCs w:val="28"/>
        </w:rPr>
        <w:t>Компетенции (индикаторы): ПК-4</w:t>
      </w:r>
    </w:p>
    <w:p w:rsidR="00CC4224" w:rsidRPr="006B4D1A" w:rsidRDefault="00CC4224" w:rsidP="00CC4224">
      <w:pPr>
        <w:pStyle w:val="ab"/>
        <w:spacing w:after="0"/>
        <w:ind w:left="0"/>
        <w:rPr>
          <w:rFonts w:cs="Times New Roman"/>
          <w:szCs w:val="28"/>
        </w:rPr>
      </w:pPr>
    </w:p>
    <w:p w:rsidR="00CC4224" w:rsidRPr="006B4D1A" w:rsidRDefault="00CC4224" w:rsidP="00CC4224">
      <w:pPr>
        <w:spacing w:after="0"/>
        <w:jc w:val="both"/>
        <w:rPr>
          <w:rFonts w:cs="Times New Roman"/>
          <w:bCs/>
          <w:i/>
          <w:iCs/>
          <w:szCs w:val="28"/>
        </w:rPr>
      </w:pPr>
      <w:r w:rsidRPr="006B4D1A">
        <w:rPr>
          <w:bCs/>
          <w:szCs w:val="28"/>
        </w:rPr>
        <w:t>9. </w:t>
      </w:r>
      <w:r w:rsidRPr="006B4D1A">
        <w:rPr>
          <w:rFonts w:cs="Times New Roman"/>
          <w:bCs/>
          <w:i/>
          <w:iCs/>
          <w:szCs w:val="28"/>
        </w:rPr>
        <w:t xml:space="preserve">Выберите один правильный ответ </w:t>
      </w:r>
    </w:p>
    <w:p w:rsidR="00CC4224" w:rsidRPr="006B4D1A" w:rsidRDefault="00CC4224" w:rsidP="00CC4224">
      <w:pPr>
        <w:pStyle w:val="41"/>
        <w:tabs>
          <w:tab w:val="left" w:pos="851"/>
          <w:tab w:val="left" w:pos="901"/>
        </w:tabs>
        <w:spacing w:line="240" w:lineRule="auto"/>
        <w:ind w:firstLine="0"/>
        <w:jc w:val="both"/>
        <w:rPr>
          <w:bCs/>
          <w:sz w:val="28"/>
          <w:szCs w:val="28"/>
        </w:rPr>
      </w:pPr>
      <w:r w:rsidRPr="006B4D1A">
        <w:rPr>
          <w:bCs/>
          <w:sz w:val="28"/>
          <w:szCs w:val="28"/>
        </w:rPr>
        <w:t xml:space="preserve">Право народов распространяло свое действие </w:t>
      </w:r>
      <w:proofErr w:type="gramStart"/>
      <w:r w:rsidRPr="006B4D1A">
        <w:rPr>
          <w:bCs/>
          <w:sz w:val="28"/>
          <w:szCs w:val="28"/>
        </w:rPr>
        <w:t>на</w:t>
      </w:r>
      <w:proofErr w:type="gramEnd"/>
      <w:r w:rsidRPr="006B4D1A">
        <w:rPr>
          <w:bCs/>
          <w:sz w:val="28"/>
          <w:szCs w:val="28"/>
        </w:rPr>
        <w:t>:</w:t>
      </w:r>
    </w:p>
    <w:p w:rsidR="00CC4224" w:rsidRPr="006B4D1A" w:rsidRDefault="00CC4224" w:rsidP="006B1184">
      <w:pPr>
        <w:pStyle w:val="41"/>
        <w:tabs>
          <w:tab w:val="left" w:pos="851"/>
          <w:tab w:val="left" w:pos="901"/>
        </w:tabs>
        <w:spacing w:line="240" w:lineRule="auto"/>
        <w:ind w:firstLine="0"/>
        <w:jc w:val="both"/>
        <w:rPr>
          <w:sz w:val="28"/>
          <w:szCs w:val="28"/>
        </w:rPr>
      </w:pPr>
      <w:r w:rsidRPr="006B4D1A">
        <w:rPr>
          <w:sz w:val="28"/>
          <w:szCs w:val="28"/>
        </w:rPr>
        <w:t xml:space="preserve">А) государственные органы, а также на их взаимоотношения с римскими гражданами и </w:t>
      </w:r>
      <w:proofErr w:type="spellStart"/>
      <w:r w:rsidRPr="006B4D1A">
        <w:rPr>
          <w:sz w:val="28"/>
          <w:szCs w:val="28"/>
        </w:rPr>
        <w:t>перегринами</w:t>
      </w:r>
      <w:proofErr w:type="spellEnd"/>
    </w:p>
    <w:p w:rsidR="00CC4224" w:rsidRPr="006B4D1A" w:rsidRDefault="00CC4224" w:rsidP="00CC4224">
      <w:pPr>
        <w:pStyle w:val="41"/>
        <w:tabs>
          <w:tab w:val="left" w:pos="851"/>
          <w:tab w:val="left" w:pos="901"/>
        </w:tabs>
        <w:spacing w:line="240" w:lineRule="auto"/>
        <w:ind w:firstLine="0"/>
        <w:jc w:val="both"/>
        <w:rPr>
          <w:sz w:val="28"/>
          <w:szCs w:val="28"/>
        </w:rPr>
      </w:pPr>
      <w:r w:rsidRPr="006B4D1A">
        <w:rPr>
          <w:sz w:val="28"/>
          <w:szCs w:val="28"/>
        </w:rPr>
        <w:t>Б) </w:t>
      </w:r>
      <w:proofErr w:type="spellStart"/>
      <w:r w:rsidRPr="006B4D1A">
        <w:rPr>
          <w:sz w:val="28"/>
          <w:szCs w:val="28"/>
        </w:rPr>
        <w:t>перегринов</w:t>
      </w:r>
      <w:proofErr w:type="spellEnd"/>
      <w:r w:rsidRPr="006B4D1A">
        <w:rPr>
          <w:sz w:val="28"/>
          <w:szCs w:val="28"/>
        </w:rPr>
        <w:t>, а также на их взаимоотношения с государственными органами</w:t>
      </w:r>
    </w:p>
    <w:p w:rsidR="00CC4224" w:rsidRPr="006B4D1A" w:rsidRDefault="00CC4224" w:rsidP="00CC4224">
      <w:pPr>
        <w:pStyle w:val="41"/>
        <w:tabs>
          <w:tab w:val="left" w:pos="851"/>
          <w:tab w:val="left" w:pos="901"/>
        </w:tabs>
        <w:spacing w:line="240" w:lineRule="auto"/>
        <w:ind w:firstLine="0"/>
        <w:jc w:val="both"/>
        <w:rPr>
          <w:sz w:val="28"/>
          <w:szCs w:val="28"/>
        </w:rPr>
      </w:pPr>
      <w:r w:rsidRPr="006B4D1A">
        <w:rPr>
          <w:sz w:val="28"/>
          <w:szCs w:val="28"/>
        </w:rPr>
        <w:t>В) римских граждан, а также на их взаимоотношения с государственными органами</w:t>
      </w:r>
    </w:p>
    <w:p w:rsidR="00CC4224" w:rsidRPr="006B4D1A" w:rsidRDefault="00CC4224" w:rsidP="00CC4224">
      <w:pPr>
        <w:pStyle w:val="41"/>
        <w:tabs>
          <w:tab w:val="left" w:pos="851"/>
          <w:tab w:val="left" w:pos="901"/>
        </w:tabs>
        <w:spacing w:line="240" w:lineRule="auto"/>
        <w:ind w:firstLine="0"/>
        <w:jc w:val="both"/>
        <w:rPr>
          <w:sz w:val="28"/>
          <w:szCs w:val="28"/>
        </w:rPr>
      </w:pPr>
      <w:r w:rsidRPr="006B4D1A">
        <w:rPr>
          <w:sz w:val="28"/>
          <w:szCs w:val="28"/>
        </w:rPr>
        <w:t>Г) </w:t>
      </w:r>
      <w:proofErr w:type="spellStart"/>
      <w:r w:rsidRPr="006B4D1A">
        <w:rPr>
          <w:sz w:val="28"/>
          <w:szCs w:val="28"/>
        </w:rPr>
        <w:t>перегринов</w:t>
      </w:r>
      <w:proofErr w:type="spellEnd"/>
      <w:r w:rsidRPr="006B4D1A">
        <w:rPr>
          <w:sz w:val="28"/>
          <w:szCs w:val="28"/>
        </w:rPr>
        <w:t>, а также на их взаимоотношения с римскими гражданами</w:t>
      </w:r>
    </w:p>
    <w:p w:rsidR="00CC4224" w:rsidRPr="006B4D1A" w:rsidRDefault="00CC4224" w:rsidP="00CC4224">
      <w:pPr>
        <w:spacing w:after="0"/>
        <w:jc w:val="both"/>
        <w:rPr>
          <w:rFonts w:cs="Times New Roman"/>
          <w:szCs w:val="28"/>
        </w:rPr>
      </w:pPr>
      <w:r w:rsidRPr="006B4D1A">
        <w:rPr>
          <w:rFonts w:cs="Times New Roman"/>
          <w:szCs w:val="28"/>
        </w:rPr>
        <w:lastRenderedPageBreak/>
        <w:t xml:space="preserve">Правильный ответ: Г </w:t>
      </w:r>
    </w:p>
    <w:p w:rsidR="00CC4224" w:rsidRPr="006B4D1A" w:rsidRDefault="00CC4224" w:rsidP="00CC4224">
      <w:pPr>
        <w:spacing w:after="0"/>
        <w:jc w:val="both"/>
        <w:rPr>
          <w:rFonts w:cs="Times New Roman"/>
          <w:szCs w:val="28"/>
        </w:rPr>
      </w:pPr>
      <w:r w:rsidRPr="006B4D1A">
        <w:rPr>
          <w:rFonts w:cs="Times New Roman"/>
          <w:szCs w:val="28"/>
        </w:rPr>
        <w:t xml:space="preserve">Компетенции (индикаторы): УК-5 </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i/>
          <w:iCs/>
          <w:szCs w:val="28"/>
        </w:rPr>
      </w:pPr>
      <w:r w:rsidRPr="006B4D1A">
        <w:rPr>
          <w:rFonts w:cs="Times New Roman"/>
          <w:bCs/>
          <w:szCs w:val="28"/>
        </w:rPr>
        <w:t>10. </w:t>
      </w:r>
      <w:r w:rsidRPr="006B4D1A">
        <w:rPr>
          <w:rFonts w:cs="Times New Roman"/>
          <w:bCs/>
          <w:i/>
          <w:iCs/>
          <w:szCs w:val="28"/>
        </w:rPr>
        <w:t xml:space="preserve">Выберите один правильный ответ </w:t>
      </w:r>
    </w:p>
    <w:p w:rsidR="00CC4224" w:rsidRPr="006B4D1A" w:rsidRDefault="00CC4224" w:rsidP="00CC4224">
      <w:pPr>
        <w:spacing w:after="0"/>
        <w:jc w:val="both"/>
        <w:rPr>
          <w:rFonts w:cs="Times New Roman"/>
          <w:bCs/>
          <w:szCs w:val="28"/>
        </w:rPr>
      </w:pPr>
      <w:r w:rsidRPr="006B4D1A">
        <w:rPr>
          <w:rFonts w:cs="Times New Roman"/>
          <w:bCs/>
          <w:szCs w:val="28"/>
        </w:rPr>
        <w:t>Рецепция римского права – это:</w:t>
      </w:r>
    </w:p>
    <w:p w:rsidR="00CC4224" w:rsidRPr="006B4D1A" w:rsidRDefault="00CC4224" w:rsidP="00CC4224">
      <w:pPr>
        <w:pStyle w:val="ab"/>
        <w:spacing w:after="0"/>
        <w:ind w:left="0"/>
        <w:jc w:val="both"/>
        <w:rPr>
          <w:rFonts w:cs="Times New Roman"/>
          <w:szCs w:val="28"/>
        </w:rPr>
      </w:pPr>
      <w:r w:rsidRPr="006B4D1A">
        <w:rPr>
          <w:rFonts w:cs="Times New Roman"/>
          <w:szCs w:val="28"/>
        </w:rPr>
        <w:t>А) применение Законов ХП Таблиц в средние века</w:t>
      </w:r>
    </w:p>
    <w:p w:rsidR="00CC4224" w:rsidRPr="006B4D1A" w:rsidRDefault="00CC4224" w:rsidP="006B1184">
      <w:pPr>
        <w:pStyle w:val="ab"/>
        <w:spacing w:after="0"/>
        <w:ind w:left="0"/>
        <w:jc w:val="both"/>
        <w:rPr>
          <w:rFonts w:eastAsia="Times New Roman" w:cs="Times New Roman"/>
          <w:kern w:val="0"/>
          <w:szCs w:val="28"/>
          <w:lang w:eastAsia="ru-RU"/>
        </w:rPr>
      </w:pPr>
      <w:r w:rsidRPr="006B4D1A">
        <w:rPr>
          <w:rFonts w:cs="Times New Roman"/>
          <w:szCs w:val="28"/>
        </w:rPr>
        <w:t>Б) </w:t>
      </w:r>
      <w:r w:rsidRPr="006B4D1A">
        <w:rPr>
          <w:rFonts w:eastAsia="Times New Roman" w:cs="Times New Roman"/>
          <w:kern w:val="0"/>
          <w:szCs w:val="28"/>
          <w:lang w:eastAsia="ru-RU"/>
        </w:rPr>
        <w:t>заимствование его категорий, терминов и конструкций другими государствами более позднего периода</w:t>
      </w:r>
    </w:p>
    <w:p w:rsidR="00CC4224" w:rsidRPr="006B4D1A" w:rsidRDefault="00CC4224" w:rsidP="00CC4224">
      <w:pPr>
        <w:pStyle w:val="ab"/>
        <w:spacing w:after="0"/>
        <w:ind w:left="0"/>
        <w:jc w:val="both"/>
        <w:rPr>
          <w:rFonts w:eastAsia="Times New Roman" w:cs="Times New Roman"/>
          <w:kern w:val="0"/>
          <w:szCs w:val="28"/>
          <w:lang w:eastAsia="ru-RU"/>
        </w:rPr>
      </w:pPr>
      <w:r w:rsidRPr="006B4D1A">
        <w:rPr>
          <w:rFonts w:eastAsia="Times New Roman" w:cs="Times New Roman"/>
          <w:kern w:val="0"/>
          <w:szCs w:val="28"/>
          <w:lang w:eastAsia="ru-RU"/>
        </w:rPr>
        <w:t>В) изучение римского права как памятника правовой культуры</w:t>
      </w:r>
    </w:p>
    <w:p w:rsidR="00CC4224" w:rsidRPr="006B4D1A" w:rsidRDefault="00CC4224" w:rsidP="00CC4224">
      <w:pPr>
        <w:pStyle w:val="ab"/>
        <w:spacing w:after="0"/>
        <w:ind w:left="0"/>
        <w:jc w:val="both"/>
        <w:rPr>
          <w:rFonts w:cs="Times New Roman"/>
          <w:szCs w:val="28"/>
        </w:rPr>
      </w:pPr>
      <w:r w:rsidRPr="006B4D1A">
        <w:rPr>
          <w:rFonts w:eastAsia="Times New Roman" w:cs="Times New Roman"/>
          <w:kern w:val="0"/>
          <w:szCs w:val="28"/>
          <w:lang w:eastAsia="ru-RU"/>
        </w:rPr>
        <w:t>Г) эволюция римского права с момента его зарождения до распада Римской империи</w:t>
      </w:r>
    </w:p>
    <w:p w:rsidR="00CC4224" w:rsidRPr="006B4D1A" w:rsidRDefault="00CC4224" w:rsidP="00CC4224">
      <w:pPr>
        <w:spacing w:after="0"/>
        <w:jc w:val="both"/>
        <w:rPr>
          <w:rFonts w:cs="Times New Roman"/>
          <w:szCs w:val="28"/>
        </w:rPr>
      </w:pPr>
      <w:r w:rsidRPr="006B4D1A">
        <w:rPr>
          <w:rFonts w:cs="Times New Roman"/>
          <w:szCs w:val="28"/>
        </w:rPr>
        <w:t xml:space="preserve">Правильный ответ: </w:t>
      </w:r>
      <w:proofErr w:type="gramStart"/>
      <w:r w:rsidRPr="006B4D1A">
        <w:rPr>
          <w:rFonts w:cs="Times New Roman"/>
          <w:szCs w:val="28"/>
        </w:rPr>
        <w:t>Б</w:t>
      </w:r>
      <w:proofErr w:type="gramEnd"/>
      <w:r w:rsidRPr="006B4D1A">
        <w:rPr>
          <w:rFonts w:cs="Times New Roman"/>
          <w:szCs w:val="28"/>
        </w:rPr>
        <w:t xml:space="preserve"> </w:t>
      </w:r>
    </w:p>
    <w:p w:rsidR="00CC4224" w:rsidRPr="006B4D1A" w:rsidRDefault="00CC4224" w:rsidP="00CC4224">
      <w:pPr>
        <w:spacing w:after="0"/>
        <w:jc w:val="both"/>
        <w:rPr>
          <w:rFonts w:cs="Times New Roman"/>
          <w:szCs w:val="28"/>
        </w:rPr>
      </w:pPr>
      <w:r w:rsidRPr="006B4D1A">
        <w:rPr>
          <w:rFonts w:cs="Times New Roman"/>
          <w:szCs w:val="28"/>
        </w:rPr>
        <w:t xml:space="preserve">Компетенции (индикаторы): УК-5 </w:t>
      </w:r>
    </w:p>
    <w:p w:rsidR="00CC4224" w:rsidRPr="006B4D1A" w:rsidRDefault="00CC4224" w:rsidP="00CC4224">
      <w:pPr>
        <w:spacing w:after="0"/>
        <w:jc w:val="both"/>
        <w:rPr>
          <w:rFonts w:eastAsia="Times New Roman" w:cs="Times New Roman"/>
          <w:kern w:val="0"/>
          <w:szCs w:val="28"/>
          <w:shd w:val="clear" w:color="auto" w:fill="FFFFFF"/>
          <w:lang w:eastAsia="ru-RU"/>
        </w:rPr>
      </w:pPr>
    </w:p>
    <w:p w:rsidR="00CC4224" w:rsidRPr="006B4D1A" w:rsidRDefault="00CC4224" w:rsidP="00CC4224">
      <w:pPr>
        <w:spacing w:after="0"/>
        <w:jc w:val="both"/>
        <w:rPr>
          <w:rFonts w:cs="Times New Roman"/>
          <w:bCs/>
          <w:i/>
          <w:iCs/>
          <w:szCs w:val="28"/>
        </w:rPr>
      </w:pPr>
      <w:r w:rsidRPr="006B4D1A">
        <w:rPr>
          <w:rFonts w:eastAsia="Times New Roman" w:cs="Times New Roman"/>
          <w:bCs/>
          <w:kern w:val="0"/>
          <w:szCs w:val="28"/>
          <w:shd w:val="clear" w:color="auto" w:fill="FFFFFF"/>
          <w:lang w:eastAsia="ru-RU"/>
        </w:rPr>
        <w:t>11. </w:t>
      </w:r>
      <w:r w:rsidRPr="006B4D1A">
        <w:rPr>
          <w:rFonts w:cs="Times New Roman"/>
          <w:bCs/>
          <w:i/>
          <w:iCs/>
          <w:szCs w:val="28"/>
        </w:rPr>
        <w:t xml:space="preserve">Выберите один правильный ответ </w:t>
      </w:r>
    </w:p>
    <w:p w:rsidR="00CC4224" w:rsidRPr="006B4D1A" w:rsidRDefault="00CC4224" w:rsidP="00CC4224">
      <w:pPr>
        <w:spacing w:after="0"/>
        <w:jc w:val="both"/>
        <w:rPr>
          <w:rFonts w:cs="Times New Roman"/>
          <w:bCs/>
          <w:szCs w:val="28"/>
        </w:rPr>
      </w:pPr>
      <w:r w:rsidRPr="006B4D1A">
        <w:rPr>
          <w:rFonts w:eastAsia="Times New Roman" w:cs="Times New Roman"/>
          <w:bCs/>
          <w:kern w:val="0"/>
          <w:szCs w:val="28"/>
          <w:shd w:val="clear" w:color="auto" w:fill="FFFFFF"/>
          <w:lang w:eastAsia="ru-RU"/>
        </w:rPr>
        <w:t xml:space="preserve">Публичное право охраняло интересы: </w:t>
      </w:r>
    </w:p>
    <w:p w:rsidR="00CC4224" w:rsidRPr="006B4D1A" w:rsidRDefault="00CC4224" w:rsidP="00CC4224">
      <w:pPr>
        <w:pStyle w:val="41"/>
        <w:tabs>
          <w:tab w:val="left" w:pos="851"/>
          <w:tab w:val="left" w:pos="901"/>
        </w:tabs>
        <w:spacing w:line="240" w:lineRule="auto"/>
        <w:ind w:firstLine="0"/>
        <w:jc w:val="both"/>
        <w:rPr>
          <w:sz w:val="28"/>
          <w:szCs w:val="28"/>
          <w:shd w:val="clear" w:color="auto" w:fill="FFFFFF"/>
        </w:rPr>
      </w:pPr>
      <w:r w:rsidRPr="006B4D1A">
        <w:rPr>
          <w:sz w:val="28"/>
          <w:szCs w:val="28"/>
          <w:shd w:val="clear" w:color="auto" w:fill="FFFFFF"/>
        </w:rPr>
        <w:t>А) отдельных лиц, проживающих только в черте города</w:t>
      </w:r>
    </w:p>
    <w:p w:rsidR="00CC4224" w:rsidRPr="006B4D1A" w:rsidRDefault="00CC4224" w:rsidP="00CC4224">
      <w:pPr>
        <w:pStyle w:val="41"/>
        <w:tabs>
          <w:tab w:val="left" w:pos="851"/>
          <w:tab w:val="left" w:pos="901"/>
        </w:tabs>
        <w:spacing w:line="240" w:lineRule="auto"/>
        <w:ind w:firstLine="0"/>
        <w:jc w:val="both"/>
        <w:rPr>
          <w:sz w:val="28"/>
          <w:szCs w:val="28"/>
          <w:shd w:val="clear" w:color="auto" w:fill="FFFFFF"/>
        </w:rPr>
      </w:pPr>
      <w:r w:rsidRPr="006B4D1A">
        <w:rPr>
          <w:sz w:val="28"/>
          <w:szCs w:val="28"/>
          <w:shd w:val="clear" w:color="auto" w:fill="FFFFFF"/>
        </w:rPr>
        <w:t>Б) римского государства</w:t>
      </w:r>
    </w:p>
    <w:p w:rsidR="00CC4224" w:rsidRPr="006B4D1A" w:rsidRDefault="00CC4224" w:rsidP="00CC4224">
      <w:pPr>
        <w:pStyle w:val="41"/>
        <w:tabs>
          <w:tab w:val="left" w:pos="851"/>
          <w:tab w:val="left" w:pos="901"/>
        </w:tabs>
        <w:spacing w:line="240" w:lineRule="auto"/>
        <w:ind w:firstLine="0"/>
        <w:jc w:val="both"/>
        <w:rPr>
          <w:sz w:val="28"/>
          <w:szCs w:val="28"/>
          <w:shd w:val="clear" w:color="auto" w:fill="FFFFFF"/>
        </w:rPr>
      </w:pPr>
      <w:r w:rsidRPr="006B4D1A">
        <w:rPr>
          <w:sz w:val="28"/>
          <w:szCs w:val="28"/>
          <w:shd w:val="clear" w:color="auto" w:fill="FFFFFF"/>
        </w:rPr>
        <w:t>В) лиц, проживающих в провинциях</w:t>
      </w:r>
    </w:p>
    <w:p w:rsidR="00CC4224" w:rsidRPr="006B4D1A" w:rsidRDefault="00CC4224" w:rsidP="00CC4224">
      <w:pPr>
        <w:pStyle w:val="41"/>
        <w:tabs>
          <w:tab w:val="left" w:pos="851"/>
          <w:tab w:val="left" w:pos="901"/>
        </w:tabs>
        <w:spacing w:line="240" w:lineRule="auto"/>
        <w:ind w:firstLine="0"/>
        <w:jc w:val="both"/>
        <w:rPr>
          <w:sz w:val="28"/>
          <w:szCs w:val="28"/>
          <w:shd w:val="clear" w:color="auto" w:fill="FFFFFF"/>
        </w:rPr>
      </w:pPr>
      <w:r w:rsidRPr="006B4D1A">
        <w:rPr>
          <w:sz w:val="28"/>
          <w:szCs w:val="28"/>
          <w:shd w:val="clear" w:color="auto" w:fill="FFFFFF"/>
        </w:rPr>
        <w:t>Г) </w:t>
      </w:r>
      <w:proofErr w:type="spellStart"/>
      <w:r w:rsidRPr="006B4D1A">
        <w:rPr>
          <w:sz w:val="28"/>
          <w:szCs w:val="28"/>
          <w:shd w:val="clear" w:color="auto" w:fill="FFFFFF"/>
        </w:rPr>
        <w:t>латинов</w:t>
      </w:r>
      <w:proofErr w:type="spellEnd"/>
      <w:r w:rsidRPr="006B4D1A">
        <w:rPr>
          <w:sz w:val="28"/>
          <w:szCs w:val="28"/>
          <w:shd w:val="clear" w:color="auto" w:fill="FFFFFF"/>
        </w:rPr>
        <w:t xml:space="preserve"> и </w:t>
      </w:r>
      <w:proofErr w:type="spellStart"/>
      <w:r w:rsidRPr="006B4D1A">
        <w:rPr>
          <w:sz w:val="28"/>
          <w:szCs w:val="28"/>
          <w:shd w:val="clear" w:color="auto" w:fill="FFFFFF"/>
        </w:rPr>
        <w:t>перегринов</w:t>
      </w:r>
      <w:proofErr w:type="spellEnd"/>
    </w:p>
    <w:p w:rsidR="00CC4224" w:rsidRPr="006B4D1A" w:rsidRDefault="00CC4224" w:rsidP="00CC4224">
      <w:pPr>
        <w:spacing w:after="0"/>
        <w:jc w:val="both"/>
        <w:rPr>
          <w:rFonts w:cs="Times New Roman"/>
          <w:szCs w:val="28"/>
        </w:rPr>
      </w:pPr>
      <w:r w:rsidRPr="006B4D1A">
        <w:rPr>
          <w:rFonts w:cs="Times New Roman"/>
          <w:szCs w:val="28"/>
        </w:rPr>
        <w:t xml:space="preserve">Правильный ответ: </w:t>
      </w:r>
      <w:proofErr w:type="gramStart"/>
      <w:r w:rsidRPr="006B4D1A">
        <w:rPr>
          <w:rFonts w:cs="Times New Roman"/>
          <w:szCs w:val="28"/>
        </w:rPr>
        <w:t>Б</w:t>
      </w:r>
      <w:proofErr w:type="gramEnd"/>
      <w:r w:rsidRPr="006B4D1A">
        <w:rPr>
          <w:rFonts w:cs="Times New Roman"/>
          <w:szCs w:val="28"/>
        </w:rPr>
        <w:t xml:space="preserve"> </w:t>
      </w:r>
    </w:p>
    <w:p w:rsidR="00CC4224" w:rsidRPr="006B4D1A" w:rsidRDefault="00CC4224" w:rsidP="00CC4224">
      <w:pPr>
        <w:spacing w:after="0"/>
        <w:jc w:val="both"/>
        <w:rPr>
          <w:rFonts w:cs="Times New Roman"/>
          <w:szCs w:val="28"/>
        </w:rPr>
      </w:pPr>
      <w:r w:rsidRPr="006B4D1A">
        <w:rPr>
          <w:rFonts w:cs="Times New Roman"/>
          <w:szCs w:val="28"/>
        </w:rPr>
        <w:t xml:space="preserve">Компетенции (индикаторы): УК-5 </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i/>
          <w:iCs/>
          <w:szCs w:val="28"/>
        </w:rPr>
      </w:pPr>
      <w:r w:rsidRPr="006B4D1A">
        <w:rPr>
          <w:rFonts w:eastAsia="Times New Roman" w:cs="Times New Roman"/>
          <w:bCs/>
          <w:kern w:val="0"/>
          <w:szCs w:val="28"/>
          <w:shd w:val="clear" w:color="auto" w:fill="FFFFFF"/>
          <w:lang w:eastAsia="ru-RU"/>
        </w:rPr>
        <w:t>12. </w:t>
      </w:r>
      <w:r w:rsidRPr="006B4D1A">
        <w:rPr>
          <w:rFonts w:cs="Times New Roman"/>
          <w:bCs/>
          <w:i/>
          <w:iCs/>
          <w:szCs w:val="28"/>
        </w:rPr>
        <w:t xml:space="preserve">Выберите один правильный ответ </w:t>
      </w:r>
    </w:p>
    <w:p w:rsidR="00CC4224" w:rsidRPr="006B4D1A" w:rsidRDefault="00CC4224" w:rsidP="00CC4224">
      <w:pPr>
        <w:spacing w:after="0"/>
        <w:jc w:val="both"/>
        <w:rPr>
          <w:rFonts w:eastAsia="Times New Roman" w:cs="Times New Roman"/>
          <w:bCs/>
          <w:kern w:val="0"/>
          <w:szCs w:val="28"/>
          <w:shd w:val="clear" w:color="auto" w:fill="FFFFFF"/>
          <w:lang w:eastAsia="ru-RU"/>
        </w:rPr>
      </w:pPr>
      <w:r w:rsidRPr="006B4D1A">
        <w:rPr>
          <w:rFonts w:eastAsia="Times New Roman" w:cs="Times New Roman"/>
          <w:bCs/>
          <w:kern w:val="0"/>
          <w:szCs w:val="28"/>
          <w:shd w:val="clear" w:color="auto" w:fill="FFFFFF"/>
          <w:lang w:eastAsia="ru-RU"/>
        </w:rPr>
        <w:t xml:space="preserve">Действие Законов ХП Таблиц распространялось </w:t>
      </w:r>
      <w:proofErr w:type="gramStart"/>
      <w:r w:rsidRPr="006B4D1A">
        <w:rPr>
          <w:rFonts w:eastAsia="Times New Roman" w:cs="Times New Roman"/>
          <w:bCs/>
          <w:kern w:val="0"/>
          <w:szCs w:val="28"/>
          <w:shd w:val="clear" w:color="auto" w:fill="FFFFFF"/>
          <w:lang w:eastAsia="ru-RU"/>
        </w:rPr>
        <w:t>на</w:t>
      </w:r>
      <w:proofErr w:type="gramEnd"/>
      <w:r w:rsidRPr="006B4D1A">
        <w:rPr>
          <w:rFonts w:eastAsia="Times New Roman" w:cs="Times New Roman"/>
          <w:bCs/>
          <w:kern w:val="0"/>
          <w:szCs w:val="28"/>
          <w:shd w:val="clear" w:color="auto" w:fill="FFFFFF"/>
          <w:lang w:eastAsia="ru-RU"/>
        </w:rPr>
        <w:t>:</w:t>
      </w:r>
    </w:p>
    <w:p w:rsidR="00CC4224" w:rsidRPr="006B4D1A" w:rsidRDefault="00CC4224" w:rsidP="00CC4224">
      <w:pPr>
        <w:spacing w:after="0"/>
        <w:jc w:val="both"/>
        <w:rPr>
          <w:rFonts w:eastAsia="Times New Roman" w:cs="Times New Roman"/>
          <w:kern w:val="0"/>
          <w:szCs w:val="28"/>
          <w:shd w:val="clear" w:color="auto" w:fill="FFFFFF"/>
          <w:lang w:eastAsia="ru-RU"/>
        </w:rPr>
      </w:pPr>
      <w:r w:rsidRPr="006B4D1A">
        <w:rPr>
          <w:rFonts w:eastAsia="Times New Roman" w:cs="Times New Roman"/>
          <w:kern w:val="0"/>
          <w:szCs w:val="28"/>
          <w:shd w:val="clear" w:color="auto" w:fill="FFFFFF"/>
          <w:lang w:eastAsia="ru-RU"/>
        </w:rPr>
        <w:t>А) </w:t>
      </w:r>
      <w:proofErr w:type="spellStart"/>
      <w:r w:rsidRPr="006B4D1A">
        <w:rPr>
          <w:rFonts w:eastAsia="Times New Roman" w:cs="Times New Roman"/>
          <w:kern w:val="0"/>
          <w:szCs w:val="28"/>
          <w:shd w:val="clear" w:color="auto" w:fill="FFFFFF"/>
          <w:lang w:eastAsia="ru-RU"/>
        </w:rPr>
        <w:t>перегринов</w:t>
      </w:r>
      <w:proofErr w:type="spellEnd"/>
    </w:p>
    <w:p w:rsidR="00CC4224" w:rsidRPr="006B4D1A" w:rsidRDefault="00CC4224" w:rsidP="00CC4224">
      <w:pPr>
        <w:spacing w:after="0"/>
        <w:jc w:val="both"/>
        <w:rPr>
          <w:rFonts w:eastAsia="Times New Roman" w:cs="Times New Roman"/>
          <w:kern w:val="0"/>
          <w:szCs w:val="28"/>
          <w:shd w:val="clear" w:color="auto" w:fill="FFFFFF"/>
          <w:lang w:eastAsia="ru-RU"/>
        </w:rPr>
      </w:pPr>
      <w:r w:rsidRPr="006B4D1A">
        <w:rPr>
          <w:rFonts w:eastAsia="Times New Roman" w:cs="Times New Roman"/>
          <w:kern w:val="0"/>
          <w:szCs w:val="28"/>
          <w:shd w:val="clear" w:color="auto" w:fill="FFFFFF"/>
          <w:lang w:eastAsia="ru-RU"/>
        </w:rPr>
        <w:t>Б) граждан Рима</w:t>
      </w:r>
    </w:p>
    <w:p w:rsidR="00CC4224" w:rsidRPr="006B4D1A" w:rsidRDefault="00CC4224" w:rsidP="00CC4224">
      <w:pPr>
        <w:spacing w:after="0"/>
        <w:jc w:val="both"/>
        <w:rPr>
          <w:rFonts w:eastAsia="Times New Roman" w:cs="Times New Roman"/>
          <w:kern w:val="0"/>
          <w:szCs w:val="28"/>
          <w:shd w:val="clear" w:color="auto" w:fill="FFFFFF"/>
          <w:lang w:eastAsia="ru-RU"/>
        </w:rPr>
      </w:pPr>
      <w:r w:rsidRPr="006B4D1A">
        <w:rPr>
          <w:rFonts w:eastAsia="Times New Roman" w:cs="Times New Roman"/>
          <w:kern w:val="0"/>
          <w:szCs w:val="28"/>
          <w:shd w:val="clear" w:color="auto" w:fill="FFFFFF"/>
          <w:lang w:eastAsia="ru-RU"/>
        </w:rPr>
        <w:t>В) рабов</w:t>
      </w:r>
    </w:p>
    <w:p w:rsidR="00CC4224" w:rsidRPr="006B4D1A" w:rsidRDefault="00CC4224" w:rsidP="00CC4224">
      <w:pPr>
        <w:spacing w:after="0"/>
        <w:jc w:val="both"/>
        <w:rPr>
          <w:rFonts w:eastAsia="Times New Roman" w:cs="Times New Roman"/>
          <w:kern w:val="0"/>
          <w:szCs w:val="28"/>
          <w:shd w:val="clear" w:color="auto" w:fill="FFFFFF"/>
          <w:lang w:eastAsia="ru-RU"/>
        </w:rPr>
      </w:pPr>
      <w:r w:rsidRPr="006B4D1A">
        <w:rPr>
          <w:rFonts w:eastAsia="Times New Roman" w:cs="Times New Roman"/>
          <w:kern w:val="0"/>
          <w:szCs w:val="28"/>
          <w:shd w:val="clear" w:color="auto" w:fill="FFFFFF"/>
          <w:lang w:eastAsia="ru-RU"/>
        </w:rPr>
        <w:t>Г) </w:t>
      </w:r>
      <w:proofErr w:type="spellStart"/>
      <w:r w:rsidRPr="006B4D1A">
        <w:rPr>
          <w:rFonts w:eastAsia="Times New Roman" w:cs="Times New Roman"/>
          <w:kern w:val="0"/>
          <w:szCs w:val="28"/>
          <w:shd w:val="clear" w:color="auto" w:fill="FFFFFF"/>
          <w:lang w:eastAsia="ru-RU"/>
        </w:rPr>
        <w:t>латинов</w:t>
      </w:r>
      <w:proofErr w:type="spellEnd"/>
    </w:p>
    <w:p w:rsidR="00CC4224" w:rsidRPr="006B4D1A" w:rsidRDefault="00CC4224" w:rsidP="00CC4224">
      <w:pPr>
        <w:spacing w:after="0"/>
        <w:jc w:val="both"/>
        <w:rPr>
          <w:rFonts w:cs="Times New Roman"/>
          <w:szCs w:val="28"/>
        </w:rPr>
      </w:pPr>
      <w:r w:rsidRPr="006B4D1A">
        <w:rPr>
          <w:rFonts w:cs="Times New Roman"/>
          <w:szCs w:val="28"/>
        </w:rPr>
        <w:t xml:space="preserve">Правильный ответ: </w:t>
      </w:r>
      <w:proofErr w:type="gramStart"/>
      <w:r w:rsidRPr="006B4D1A">
        <w:rPr>
          <w:rFonts w:cs="Times New Roman"/>
          <w:szCs w:val="28"/>
        </w:rPr>
        <w:t>Б</w:t>
      </w:r>
      <w:proofErr w:type="gramEnd"/>
      <w:r w:rsidRPr="006B4D1A">
        <w:rPr>
          <w:rFonts w:cs="Times New Roman"/>
          <w:szCs w:val="28"/>
        </w:rPr>
        <w:t xml:space="preserve"> </w:t>
      </w:r>
    </w:p>
    <w:p w:rsidR="00CC4224" w:rsidRPr="006B4D1A" w:rsidRDefault="00CC4224" w:rsidP="00CC4224">
      <w:pPr>
        <w:pStyle w:val="ab"/>
        <w:spacing w:after="0"/>
        <w:ind w:left="0"/>
        <w:rPr>
          <w:rFonts w:cs="Times New Roman"/>
          <w:b/>
          <w:bCs/>
          <w:szCs w:val="28"/>
        </w:rPr>
      </w:pPr>
      <w:r w:rsidRPr="006B4D1A">
        <w:rPr>
          <w:rFonts w:cs="Times New Roman"/>
          <w:szCs w:val="28"/>
        </w:rPr>
        <w:t>Компетенции (индикаторы): УК-5</w:t>
      </w:r>
    </w:p>
    <w:p w:rsidR="00A31C1A" w:rsidRDefault="00A31C1A">
      <w:pPr>
        <w:spacing w:after="0"/>
        <w:rPr>
          <w:rFonts w:cs="Times New Roman"/>
          <w:b/>
          <w:bCs/>
          <w:szCs w:val="28"/>
        </w:rPr>
      </w:pPr>
      <w:r>
        <w:rPr>
          <w:rFonts w:cs="Times New Roman"/>
          <w:b/>
          <w:bCs/>
          <w:szCs w:val="28"/>
        </w:rPr>
        <w:br w:type="page"/>
      </w:r>
    </w:p>
    <w:p w:rsidR="00CC4224" w:rsidRPr="006B4D1A" w:rsidRDefault="00CC4224" w:rsidP="006B1184">
      <w:pPr>
        <w:pStyle w:val="ab"/>
        <w:spacing w:after="0"/>
        <w:ind w:left="0" w:firstLine="709"/>
        <w:jc w:val="both"/>
        <w:rPr>
          <w:rFonts w:cs="Times New Roman"/>
          <w:b/>
          <w:bCs/>
          <w:szCs w:val="28"/>
        </w:rPr>
      </w:pPr>
      <w:r w:rsidRPr="006B4D1A">
        <w:rPr>
          <w:rFonts w:cs="Times New Roman"/>
          <w:b/>
          <w:bCs/>
          <w:szCs w:val="28"/>
        </w:rPr>
        <w:lastRenderedPageBreak/>
        <w:t xml:space="preserve">Задания закрытого типа на установление соответствия </w:t>
      </w:r>
    </w:p>
    <w:p w:rsidR="00CC4224" w:rsidRPr="006B4D1A" w:rsidRDefault="00CC4224" w:rsidP="00CC4224">
      <w:pPr>
        <w:pStyle w:val="Default"/>
        <w:jc w:val="both"/>
        <w:rPr>
          <w:rStyle w:val="fontstyle01"/>
          <w:sz w:val="28"/>
          <w:szCs w:val="28"/>
        </w:rPr>
      </w:pPr>
    </w:p>
    <w:p w:rsidR="00CC4224" w:rsidRDefault="00CC4224" w:rsidP="00CC4224">
      <w:pPr>
        <w:spacing w:after="0"/>
        <w:jc w:val="both"/>
        <w:rPr>
          <w:rFonts w:cs="Times New Roman"/>
          <w:bCs/>
          <w:i/>
          <w:iCs/>
          <w:szCs w:val="28"/>
        </w:rPr>
      </w:pPr>
      <w:r w:rsidRPr="006B4D1A">
        <w:rPr>
          <w:rFonts w:cs="Times New Roman"/>
          <w:bCs/>
          <w:szCs w:val="28"/>
        </w:rPr>
        <w:t>1. </w:t>
      </w:r>
      <w:r w:rsidR="007F085F" w:rsidRPr="006B4D1A">
        <w:rPr>
          <w:rFonts w:eastAsia="Calibri" w:cs="Times New Roman"/>
          <w:bCs/>
          <w:i/>
          <w:iCs/>
          <w:szCs w:val="28"/>
        </w:rPr>
        <w:t>Установите правильное соответствие. Сопоставьте варианты.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szCs w:val="28"/>
              </w:rPr>
              <w:t>1)</w:t>
            </w:r>
            <w:r w:rsidRPr="006B4D1A">
              <w:rPr>
                <w:rFonts w:cs="Times New Roman"/>
                <w:szCs w:val="28"/>
                <w:lang w:val="en-US"/>
              </w:rPr>
              <w:t> </w:t>
            </w:r>
            <w:proofErr w:type="spellStart"/>
            <w:r w:rsidRPr="006B4D1A">
              <w:rPr>
                <w:rFonts w:cs="Times New Roman"/>
                <w:szCs w:val="28"/>
                <w:lang w:val="en-US"/>
              </w:rPr>
              <w:t>adiudicatio</w:t>
            </w:r>
            <w:proofErr w:type="spellEnd"/>
          </w:p>
        </w:tc>
        <w:tc>
          <w:tcPr>
            <w:tcW w:w="4785" w:type="dxa"/>
          </w:tcPr>
          <w:p w:rsidR="008B571B" w:rsidRPr="00B42CAF" w:rsidRDefault="00CC4224" w:rsidP="0069661C">
            <w:pPr>
              <w:spacing w:after="0"/>
              <w:jc w:val="both"/>
              <w:rPr>
                <w:rFonts w:cs="Times New Roman"/>
                <w:szCs w:val="28"/>
                <w:lang w:val="uk-UA"/>
              </w:rPr>
            </w:pPr>
            <w:r w:rsidRPr="006B4D1A">
              <w:rPr>
                <w:rFonts w:cs="Times New Roman"/>
                <w:szCs w:val="28"/>
              </w:rPr>
              <w:t>А)</w:t>
            </w:r>
            <w:r w:rsidRPr="006B4D1A">
              <w:rPr>
                <w:rFonts w:cs="Times New Roman"/>
                <w:szCs w:val="28"/>
                <w:lang w:val="en-US"/>
              </w:rPr>
              <w:t> </w:t>
            </w:r>
            <w:r w:rsidRPr="006B4D1A">
              <w:rPr>
                <w:rFonts w:cs="Times New Roman"/>
                <w:szCs w:val="28"/>
              </w:rPr>
              <w:t>формулярный процесс</w:t>
            </w:r>
          </w:p>
        </w:tc>
      </w:tr>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szCs w:val="28"/>
              </w:rPr>
              <w:t>2)</w:t>
            </w:r>
            <w:r w:rsidRPr="006B4D1A">
              <w:rPr>
                <w:rFonts w:cs="Times New Roman"/>
                <w:szCs w:val="28"/>
                <w:lang w:val="en-US"/>
              </w:rPr>
              <w:t> </w:t>
            </w:r>
            <w:proofErr w:type="spellStart"/>
            <w:r w:rsidRPr="006B4D1A">
              <w:rPr>
                <w:rFonts w:cs="Times New Roman"/>
                <w:szCs w:val="28"/>
                <w:lang w:val="en-US"/>
              </w:rPr>
              <w:t>appelatio</w:t>
            </w:r>
            <w:proofErr w:type="spellEnd"/>
          </w:p>
        </w:tc>
        <w:tc>
          <w:tcPr>
            <w:tcW w:w="4785" w:type="dxa"/>
          </w:tcPr>
          <w:p w:rsidR="008B571B" w:rsidRPr="00B42CAF" w:rsidRDefault="00CC4224" w:rsidP="0069661C">
            <w:pPr>
              <w:spacing w:after="0"/>
              <w:jc w:val="both"/>
              <w:rPr>
                <w:rFonts w:cs="Times New Roman"/>
                <w:szCs w:val="28"/>
                <w:lang w:val="uk-UA"/>
              </w:rPr>
            </w:pPr>
            <w:r w:rsidRPr="006B4D1A">
              <w:rPr>
                <w:rFonts w:cs="Times New Roman"/>
                <w:szCs w:val="28"/>
              </w:rPr>
              <w:t>Б) экстраординарный процесс</w:t>
            </w:r>
          </w:p>
        </w:tc>
      </w:tr>
      <w:tr w:rsidR="00CC4224" w:rsidRPr="006B4D1A" w:rsidTr="0069661C">
        <w:tc>
          <w:tcPr>
            <w:tcW w:w="4785" w:type="dxa"/>
          </w:tcPr>
          <w:p w:rsidR="00CC4224" w:rsidRPr="006B4D1A" w:rsidRDefault="00CC4224" w:rsidP="0069661C">
            <w:pPr>
              <w:spacing w:after="0"/>
              <w:jc w:val="both"/>
              <w:rPr>
                <w:rFonts w:cs="Times New Roman"/>
                <w:bCs/>
                <w:szCs w:val="28"/>
                <w:lang w:val="en-US"/>
              </w:rPr>
            </w:pPr>
            <w:r w:rsidRPr="006B4D1A">
              <w:rPr>
                <w:rFonts w:cs="Times New Roman"/>
                <w:szCs w:val="28"/>
                <w:lang w:val="en-US"/>
              </w:rPr>
              <w:t>3) in jure </w:t>
            </w:r>
            <w:r w:rsidRPr="006B4D1A">
              <w:rPr>
                <w:rFonts w:cs="Times New Roman"/>
                <w:szCs w:val="28"/>
              </w:rPr>
              <w:t>и</w:t>
            </w:r>
            <w:r w:rsidRPr="006B4D1A">
              <w:rPr>
                <w:rFonts w:cs="Times New Roman"/>
                <w:szCs w:val="28"/>
                <w:lang w:val="en-US"/>
              </w:rPr>
              <w:t xml:space="preserve"> in </w:t>
            </w:r>
            <w:proofErr w:type="spellStart"/>
            <w:r w:rsidRPr="006B4D1A">
              <w:rPr>
                <w:rFonts w:cs="Times New Roman"/>
                <w:szCs w:val="28"/>
                <w:lang w:val="en-US"/>
              </w:rPr>
              <w:t>judicio</w:t>
            </w:r>
            <w:proofErr w:type="spellEnd"/>
          </w:p>
        </w:tc>
        <w:tc>
          <w:tcPr>
            <w:tcW w:w="4785" w:type="dxa"/>
          </w:tcPr>
          <w:p w:rsidR="00CC4224" w:rsidRPr="006B4D1A" w:rsidRDefault="00CC4224" w:rsidP="0069661C">
            <w:pPr>
              <w:spacing w:after="0"/>
              <w:jc w:val="both"/>
              <w:rPr>
                <w:rFonts w:cs="Times New Roman"/>
                <w:bCs/>
                <w:szCs w:val="28"/>
              </w:rPr>
            </w:pPr>
            <w:r w:rsidRPr="006B4D1A">
              <w:rPr>
                <w:rFonts w:cs="Times New Roman"/>
                <w:szCs w:val="28"/>
              </w:rPr>
              <w:t>В) </w:t>
            </w:r>
            <w:proofErr w:type="spellStart"/>
            <w:r w:rsidRPr="006B4D1A">
              <w:rPr>
                <w:rFonts w:cs="Times New Roman"/>
                <w:szCs w:val="28"/>
              </w:rPr>
              <w:t>легисакционный</w:t>
            </w:r>
            <w:proofErr w:type="spellEnd"/>
            <w:r w:rsidRPr="006B4D1A">
              <w:rPr>
                <w:rFonts w:cs="Times New Roman"/>
                <w:szCs w:val="28"/>
              </w:rPr>
              <w:t xml:space="preserve"> процесс</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1-А, 2-Б, 3-В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szCs w:val="28"/>
        </w:rPr>
        <w:t>2. </w:t>
      </w:r>
      <w:r w:rsidR="007F085F" w:rsidRPr="006B4D1A">
        <w:rPr>
          <w:rFonts w:eastAsia="Calibri" w:cs="Times New Roman"/>
          <w:bCs/>
          <w:i/>
          <w:iCs/>
          <w:szCs w:val="28"/>
        </w:rPr>
        <w:t>Установите правильное соответствие. Сопоставьте варианты.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1) </w:t>
            </w:r>
            <w:proofErr w:type="spellStart"/>
            <w:r w:rsidRPr="006B4D1A">
              <w:rPr>
                <w:rFonts w:cs="Times New Roman"/>
                <w:szCs w:val="28"/>
              </w:rPr>
              <w:t>квиритское</w:t>
            </w:r>
            <w:proofErr w:type="spellEnd"/>
            <w:r w:rsidRPr="006B4D1A">
              <w:rPr>
                <w:rFonts w:cs="Times New Roman"/>
                <w:szCs w:val="28"/>
              </w:rPr>
              <w:t xml:space="preserve"> право</w:t>
            </w:r>
          </w:p>
        </w:tc>
        <w:tc>
          <w:tcPr>
            <w:tcW w:w="4785" w:type="dxa"/>
          </w:tcPr>
          <w:p w:rsidR="008B571B" w:rsidRPr="00B42CAF" w:rsidRDefault="00CC4224" w:rsidP="00F3142A">
            <w:pPr>
              <w:spacing w:after="0"/>
              <w:jc w:val="both"/>
              <w:rPr>
                <w:rFonts w:cs="Times New Roman"/>
                <w:szCs w:val="28"/>
                <w:lang w:val="uk-UA"/>
              </w:rPr>
            </w:pPr>
            <w:r w:rsidRPr="006B4D1A">
              <w:rPr>
                <w:rFonts w:cs="Times New Roman"/>
                <w:szCs w:val="28"/>
              </w:rPr>
              <w:t xml:space="preserve">А) нормы права регулировали отношения между римскими гражданами и </w:t>
            </w:r>
            <w:proofErr w:type="spellStart"/>
            <w:r w:rsidRPr="006B4D1A">
              <w:rPr>
                <w:rFonts w:cs="Times New Roman"/>
                <w:szCs w:val="28"/>
              </w:rPr>
              <w:t>перегринами</w:t>
            </w:r>
            <w:proofErr w:type="spellEnd"/>
            <w:r w:rsidRPr="006B4D1A">
              <w:rPr>
                <w:rFonts w:cs="Times New Roman"/>
                <w:szCs w:val="28"/>
              </w:rPr>
              <w:t xml:space="preserve">, а также между </w:t>
            </w:r>
            <w:proofErr w:type="spellStart"/>
            <w:r w:rsidRPr="006B4D1A">
              <w:rPr>
                <w:rFonts w:cs="Times New Roman"/>
                <w:szCs w:val="28"/>
              </w:rPr>
              <w:t>перегринами</w:t>
            </w:r>
            <w:proofErr w:type="spellEnd"/>
            <w:r w:rsidRPr="006B4D1A">
              <w:rPr>
                <w:rFonts w:cs="Times New Roman"/>
                <w:szCs w:val="28"/>
              </w:rPr>
              <w:t xml:space="preserve"> на территории Римского государства</w:t>
            </w:r>
          </w:p>
        </w:tc>
      </w:tr>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2) </w:t>
            </w:r>
            <w:proofErr w:type="spellStart"/>
            <w:r w:rsidRPr="006B4D1A">
              <w:rPr>
                <w:rFonts w:cs="Times New Roman"/>
                <w:szCs w:val="28"/>
              </w:rPr>
              <w:t>преторское</w:t>
            </w:r>
            <w:proofErr w:type="spellEnd"/>
            <w:r w:rsidRPr="006B4D1A">
              <w:rPr>
                <w:rFonts w:cs="Times New Roman"/>
                <w:szCs w:val="28"/>
              </w:rPr>
              <w:t xml:space="preserve"> право</w:t>
            </w:r>
          </w:p>
        </w:tc>
        <w:tc>
          <w:tcPr>
            <w:tcW w:w="4785" w:type="dxa"/>
          </w:tcPr>
          <w:p w:rsidR="008B571B" w:rsidRPr="00B42CAF" w:rsidRDefault="00CC4224" w:rsidP="00F3142A">
            <w:pPr>
              <w:shd w:val="clear" w:color="auto" w:fill="FDFEFF"/>
              <w:spacing w:after="0"/>
              <w:jc w:val="both"/>
              <w:rPr>
                <w:rFonts w:cs="Times New Roman"/>
                <w:szCs w:val="28"/>
              </w:rPr>
            </w:pPr>
            <w:r w:rsidRPr="006B4D1A">
              <w:rPr>
                <w:rFonts w:cs="Times New Roman"/>
                <w:szCs w:val="28"/>
              </w:rPr>
              <w:t>Б)</w:t>
            </w:r>
            <w:r w:rsidRPr="006B4D1A">
              <w:rPr>
                <w:rFonts w:cs="Times New Roman"/>
                <w:szCs w:val="28"/>
                <w:shd w:val="clear" w:color="auto" w:fill="FFFFFF"/>
              </w:rPr>
              <w:t xml:space="preserve"> нормы права регулировали </w:t>
            </w:r>
            <w:r w:rsidRPr="006B4D1A">
              <w:rPr>
                <w:rFonts w:cs="Times New Roman"/>
                <w:szCs w:val="28"/>
              </w:rPr>
              <w:t>общественные отношения в древнейший период истории Рима</w:t>
            </w:r>
          </w:p>
        </w:tc>
      </w:tr>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3) «права народов»</w:t>
            </w:r>
          </w:p>
        </w:tc>
        <w:tc>
          <w:tcPr>
            <w:tcW w:w="4785" w:type="dxa"/>
          </w:tcPr>
          <w:p w:rsidR="00CC4224" w:rsidRPr="006B4D1A" w:rsidRDefault="00CC4224" w:rsidP="00F3142A">
            <w:pPr>
              <w:spacing w:after="0"/>
              <w:jc w:val="both"/>
              <w:rPr>
                <w:rFonts w:cs="Times New Roman"/>
                <w:szCs w:val="28"/>
              </w:rPr>
            </w:pPr>
            <w:r w:rsidRPr="006B4D1A">
              <w:rPr>
                <w:rFonts w:cs="Times New Roman"/>
                <w:szCs w:val="28"/>
              </w:rPr>
              <w:t>В) нормы права регулировали</w:t>
            </w:r>
            <w:r w:rsidR="00F3142A">
              <w:rPr>
                <w:rFonts w:cs="Times New Roman"/>
                <w:szCs w:val="28"/>
              </w:rPr>
              <w:t xml:space="preserve"> </w:t>
            </w:r>
            <w:r w:rsidRPr="006B4D1A">
              <w:rPr>
                <w:rFonts w:cs="Times New Roman"/>
                <w:szCs w:val="28"/>
              </w:rPr>
              <w:t>отношения между римскими гражданами</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2-А, 3-Б, 1-В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ПК-2</w:t>
      </w:r>
    </w:p>
    <w:p w:rsidR="00CC4224" w:rsidRPr="006B4D1A" w:rsidRDefault="00CC4224" w:rsidP="00CC4224">
      <w:pPr>
        <w:shd w:val="clear" w:color="auto" w:fill="FDFEFF"/>
        <w:spacing w:after="0"/>
        <w:ind w:firstLine="436"/>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szCs w:val="28"/>
        </w:rPr>
        <w:t>3. </w:t>
      </w:r>
      <w:r w:rsidR="007F085F" w:rsidRPr="006B4D1A">
        <w:rPr>
          <w:rFonts w:eastAsia="Calibri" w:cs="Times New Roman"/>
          <w:bCs/>
          <w:i/>
          <w:iCs/>
          <w:szCs w:val="28"/>
        </w:rPr>
        <w:t>Установите правильное соответствие. Сопоставьте варианты.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pStyle w:val="p2"/>
              <w:spacing w:before="0" w:beforeAutospacing="0" w:after="0" w:afterAutospacing="0"/>
              <w:jc w:val="both"/>
              <w:rPr>
                <w:rStyle w:val="s3"/>
                <w:sz w:val="28"/>
                <w:szCs w:val="28"/>
              </w:rPr>
            </w:pPr>
            <w:r w:rsidRPr="006B4D1A">
              <w:rPr>
                <w:rStyle w:val="s3"/>
                <w:sz w:val="28"/>
                <w:szCs w:val="28"/>
              </w:rPr>
              <w:t>1)</w:t>
            </w:r>
            <w:r w:rsidRPr="006B4D1A">
              <w:rPr>
                <w:rStyle w:val="s4"/>
                <w:sz w:val="28"/>
                <w:szCs w:val="28"/>
              </w:rPr>
              <w:t> </w:t>
            </w:r>
            <w:r w:rsidRPr="006B4D1A">
              <w:rPr>
                <w:rStyle w:val="s3"/>
                <w:sz w:val="28"/>
                <w:szCs w:val="28"/>
              </w:rPr>
              <w:t>иски по закону</w:t>
            </w:r>
          </w:p>
        </w:tc>
        <w:tc>
          <w:tcPr>
            <w:tcW w:w="4785" w:type="dxa"/>
          </w:tcPr>
          <w:p w:rsidR="008B571B" w:rsidRPr="00B42CAF" w:rsidRDefault="00CC4224" w:rsidP="0069661C">
            <w:pPr>
              <w:pStyle w:val="p2"/>
              <w:spacing w:before="0" w:beforeAutospacing="0" w:after="0" w:afterAutospacing="0"/>
              <w:jc w:val="both"/>
              <w:rPr>
                <w:rStyle w:val="s3"/>
                <w:sz w:val="28"/>
                <w:szCs w:val="28"/>
                <w:lang w:val="uk-UA"/>
              </w:rPr>
            </w:pPr>
            <w:r w:rsidRPr="006B4D1A">
              <w:rPr>
                <w:sz w:val="28"/>
                <w:szCs w:val="28"/>
              </w:rPr>
              <w:t>А) </w:t>
            </w:r>
            <w:proofErr w:type="spellStart"/>
            <w:r w:rsidRPr="006B4D1A">
              <w:rPr>
                <w:sz w:val="28"/>
                <w:szCs w:val="28"/>
              </w:rPr>
              <w:t>легисакционный</w:t>
            </w:r>
            <w:proofErr w:type="spellEnd"/>
            <w:r w:rsidRPr="006B4D1A">
              <w:rPr>
                <w:sz w:val="28"/>
                <w:szCs w:val="28"/>
              </w:rPr>
              <w:t xml:space="preserve"> процесс</w:t>
            </w:r>
          </w:p>
        </w:tc>
      </w:tr>
      <w:tr w:rsidR="00CC4224" w:rsidRPr="006B4D1A" w:rsidTr="0069661C">
        <w:tc>
          <w:tcPr>
            <w:tcW w:w="4785" w:type="dxa"/>
          </w:tcPr>
          <w:p w:rsidR="00CC4224" w:rsidRPr="006B4D1A" w:rsidRDefault="00CC4224" w:rsidP="0069661C">
            <w:pPr>
              <w:pStyle w:val="p2"/>
              <w:spacing w:before="0" w:beforeAutospacing="0" w:after="0" w:afterAutospacing="0"/>
              <w:jc w:val="both"/>
              <w:rPr>
                <w:rStyle w:val="s3"/>
                <w:sz w:val="28"/>
                <w:szCs w:val="28"/>
              </w:rPr>
            </w:pPr>
            <w:r w:rsidRPr="006B4D1A">
              <w:rPr>
                <w:rStyle w:val="s3"/>
                <w:sz w:val="28"/>
                <w:szCs w:val="28"/>
              </w:rPr>
              <w:t>2) по формуле</w:t>
            </w:r>
          </w:p>
        </w:tc>
        <w:tc>
          <w:tcPr>
            <w:tcW w:w="4785" w:type="dxa"/>
          </w:tcPr>
          <w:p w:rsidR="008B571B" w:rsidRPr="00B42CAF" w:rsidRDefault="00CC4224" w:rsidP="0069661C">
            <w:pPr>
              <w:pStyle w:val="p2"/>
              <w:spacing w:before="0" w:beforeAutospacing="0" w:after="0" w:afterAutospacing="0"/>
              <w:jc w:val="both"/>
              <w:rPr>
                <w:rStyle w:val="s3"/>
                <w:sz w:val="28"/>
                <w:szCs w:val="28"/>
                <w:lang w:val="uk-UA"/>
              </w:rPr>
            </w:pPr>
            <w:r w:rsidRPr="006B4D1A">
              <w:rPr>
                <w:sz w:val="28"/>
                <w:szCs w:val="28"/>
              </w:rPr>
              <w:t>Б) формулярный процесс</w:t>
            </w:r>
          </w:p>
        </w:tc>
      </w:tr>
      <w:tr w:rsidR="00CC4224" w:rsidRPr="006B4D1A" w:rsidTr="0069661C">
        <w:tc>
          <w:tcPr>
            <w:tcW w:w="4785" w:type="dxa"/>
          </w:tcPr>
          <w:p w:rsidR="00CC4224" w:rsidRPr="006B4D1A" w:rsidRDefault="00CC4224" w:rsidP="0069661C">
            <w:pPr>
              <w:pStyle w:val="p2"/>
              <w:spacing w:before="0" w:beforeAutospacing="0" w:after="0" w:afterAutospacing="0"/>
              <w:jc w:val="both"/>
              <w:rPr>
                <w:rStyle w:val="s3"/>
                <w:sz w:val="28"/>
                <w:szCs w:val="28"/>
              </w:rPr>
            </w:pPr>
            <w:r w:rsidRPr="006B4D1A">
              <w:rPr>
                <w:rStyle w:val="s3"/>
                <w:sz w:val="28"/>
                <w:szCs w:val="28"/>
              </w:rPr>
              <w:t>3) экстраординарные судопроизводства</w:t>
            </w:r>
          </w:p>
        </w:tc>
        <w:tc>
          <w:tcPr>
            <w:tcW w:w="4785" w:type="dxa"/>
          </w:tcPr>
          <w:p w:rsidR="00CC4224" w:rsidRPr="006B4D1A" w:rsidRDefault="00CC4224" w:rsidP="0069661C">
            <w:pPr>
              <w:pStyle w:val="p2"/>
              <w:spacing w:before="0" w:beforeAutospacing="0" w:after="0" w:afterAutospacing="0"/>
              <w:jc w:val="both"/>
              <w:rPr>
                <w:rStyle w:val="s3"/>
                <w:sz w:val="28"/>
                <w:szCs w:val="28"/>
              </w:rPr>
            </w:pPr>
            <w:r w:rsidRPr="006B4D1A">
              <w:rPr>
                <w:sz w:val="28"/>
                <w:szCs w:val="28"/>
              </w:rPr>
              <w:t>В) экстраординарный процесс</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1-А, 2-Б, 3-В</w:t>
      </w:r>
    </w:p>
    <w:p w:rsidR="00CC4224" w:rsidRPr="006B4D1A" w:rsidRDefault="00CC4224" w:rsidP="00CC4224">
      <w:pPr>
        <w:pStyle w:val="ab"/>
        <w:spacing w:after="0"/>
        <w:ind w:left="0"/>
        <w:rPr>
          <w:rFonts w:cs="Times New Roman"/>
          <w:b/>
          <w:bCs/>
          <w:szCs w:val="28"/>
        </w:rPr>
      </w:pPr>
      <w:r w:rsidRPr="006B4D1A">
        <w:rPr>
          <w:rFonts w:cs="Times New Roman"/>
          <w:szCs w:val="28"/>
        </w:rPr>
        <w:t>Компетенции (индикаторы): ПК-2</w:t>
      </w:r>
    </w:p>
    <w:p w:rsidR="00CC4224" w:rsidRPr="006B4D1A" w:rsidRDefault="00CC4224" w:rsidP="00EB2779">
      <w:pPr>
        <w:pStyle w:val="ab"/>
        <w:spacing w:after="0"/>
        <w:ind w:left="0"/>
        <w:rPr>
          <w:rFonts w:cs="Times New Roman"/>
          <w:b/>
          <w:bCs/>
          <w:szCs w:val="28"/>
        </w:rPr>
      </w:pPr>
    </w:p>
    <w:p w:rsidR="00CC4224" w:rsidRPr="006B4D1A" w:rsidRDefault="00CC4224" w:rsidP="00CC4224">
      <w:pPr>
        <w:pStyle w:val="Default"/>
        <w:jc w:val="both"/>
        <w:rPr>
          <w:bCs/>
          <w:sz w:val="28"/>
          <w:szCs w:val="28"/>
        </w:rPr>
      </w:pPr>
      <w:r w:rsidRPr="006B4D1A">
        <w:rPr>
          <w:rStyle w:val="fontstyle01"/>
          <w:i w:val="0"/>
          <w:sz w:val="28"/>
          <w:szCs w:val="28"/>
        </w:rPr>
        <w:t>4</w:t>
      </w:r>
      <w:r w:rsidRPr="006B4D1A">
        <w:rPr>
          <w:rStyle w:val="fontstyle01"/>
          <w:sz w:val="28"/>
          <w:szCs w:val="28"/>
        </w:rPr>
        <w:t>. </w:t>
      </w:r>
      <w:r w:rsidR="007F085F" w:rsidRPr="006B4D1A">
        <w:rPr>
          <w:bCs/>
          <w:i/>
          <w:iCs/>
          <w:sz w:val="28"/>
          <w:szCs w:val="28"/>
        </w:rPr>
        <w:t>Установите правильное соответствие. Укажите соответствие для всех вариантов ответа. Каждому элементу левого столбца соответствует только один элемент правого столбца</w:t>
      </w:r>
      <w:r w:rsidRPr="006B4D1A">
        <w:rPr>
          <w:bCs/>
          <w:i/>
          <w:iCs/>
          <w:sz w:val="28"/>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szCs w:val="28"/>
              </w:rPr>
              <w:t>1) Бестелесная неделимая вещь</w:t>
            </w:r>
          </w:p>
        </w:tc>
        <w:tc>
          <w:tcPr>
            <w:tcW w:w="4785" w:type="dxa"/>
          </w:tcPr>
          <w:p w:rsidR="008B571B" w:rsidRPr="00B42CAF" w:rsidRDefault="00CC4224" w:rsidP="0069661C">
            <w:pPr>
              <w:spacing w:after="0"/>
              <w:jc w:val="both"/>
              <w:rPr>
                <w:rFonts w:cs="Times New Roman"/>
                <w:szCs w:val="28"/>
                <w:lang w:val="uk-UA"/>
              </w:rPr>
            </w:pPr>
            <w:r w:rsidRPr="006B4D1A">
              <w:rPr>
                <w:rFonts w:cs="Times New Roman"/>
                <w:szCs w:val="28"/>
              </w:rPr>
              <w:t>А) стадо скота</w:t>
            </w:r>
          </w:p>
        </w:tc>
      </w:tr>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szCs w:val="28"/>
              </w:rPr>
              <w:t xml:space="preserve">2) Собирательная вещь </w:t>
            </w:r>
          </w:p>
        </w:tc>
        <w:tc>
          <w:tcPr>
            <w:tcW w:w="4785" w:type="dxa"/>
          </w:tcPr>
          <w:p w:rsidR="008B571B" w:rsidRPr="00B42CAF" w:rsidRDefault="00CC4224" w:rsidP="0069661C">
            <w:pPr>
              <w:spacing w:after="0"/>
              <w:jc w:val="both"/>
              <w:rPr>
                <w:rFonts w:cs="Times New Roman"/>
                <w:szCs w:val="28"/>
                <w:lang w:val="uk-UA"/>
              </w:rPr>
            </w:pPr>
            <w:r w:rsidRPr="006B4D1A">
              <w:rPr>
                <w:rFonts w:cs="Times New Roman"/>
                <w:szCs w:val="28"/>
              </w:rPr>
              <w:t>Б) земельный сервитут</w:t>
            </w:r>
          </w:p>
        </w:tc>
      </w:tr>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bCs/>
                <w:szCs w:val="28"/>
              </w:rPr>
              <w:t>3) </w:t>
            </w:r>
            <w:r w:rsidRPr="006B4D1A">
              <w:rPr>
                <w:rFonts w:cs="Times New Roman"/>
                <w:szCs w:val="28"/>
              </w:rPr>
              <w:t>Примеры принадлежности вещи</w:t>
            </w:r>
          </w:p>
        </w:tc>
        <w:tc>
          <w:tcPr>
            <w:tcW w:w="4785" w:type="dxa"/>
          </w:tcPr>
          <w:p w:rsidR="00CC4224" w:rsidRPr="006B4D1A" w:rsidRDefault="00CC4224" w:rsidP="0069661C">
            <w:pPr>
              <w:spacing w:after="0"/>
              <w:jc w:val="both"/>
              <w:rPr>
                <w:rFonts w:cs="Times New Roman"/>
                <w:bCs/>
                <w:szCs w:val="28"/>
              </w:rPr>
            </w:pPr>
            <w:r w:rsidRPr="006B4D1A">
              <w:rPr>
                <w:rFonts w:cs="Times New Roman"/>
                <w:szCs w:val="28"/>
              </w:rPr>
              <w:t>В) оконные рамы, двери в доме</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1-Б, 2-А, 3-В</w:t>
      </w:r>
    </w:p>
    <w:p w:rsidR="00CC4224" w:rsidRPr="006B4D1A" w:rsidRDefault="00CC4224" w:rsidP="00CC4224">
      <w:pPr>
        <w:spacing w:after="0"/>
        <w:jc w:val="both"/>
        <w:rPr>
          <w:rFonts w:cs="Times New Roman"/>
          <w:szCs w:val="28"/>
        </w:rPr>
      </w:pPr>
      <w:r w:rsidRPr="006B4D1A">
        <w:rPr>
          <w:rFonts w:cs="Times New Roman"/>
          <w:szCs w:val="28"/>
        </w:rPr>
        <w:lastRenderedPageBreak/>
        <w:t>Компетенции (индикаторы): ПК-4</w:t>
      </w:r>
    </w:p>
    <w:p w:rsidR="00CC4224" w:rsidRPr="006B4D1A" w:rsidRDefault="00CC4224" w:rsidP="00CC4224">
      <w:pPr>
        <w:spacing w:after="0"/>
        <w:jc w:val="both"/>
        <w:rPr>
          <w:rFonts w:cs="Times New Roman"/>
          <w:szCs w:val="28"/>
        </w:rPr>
      </w:pPr>
    </w:p>
    <w:p w:rsidR="00CC4224" w:rsidRPr="006B4D1A" w:rsidRDefault="00CC4224" w:rsidP="00CC4224">
      <w:pPr>
        <w:spacing w:after="0"/>
        <w:jc w:val="both"/>
        <w:rPr>
          <w:rFonts w:cs="Times New Roman"/>
          <w:bCs/>
          <w:szCs w:val="28"/>
        </w:rPr>
      </w:pPr>
      <w:r w:rsidRPr="006B4D1A">
        <w:rPr>
          <w:rFonts w:cs="Times New Roman"/>
          <w:szCs w:val="28"/>
        </w:rPr>
        <w:t>5. </w:t>
      </w:r>
      <w:r w:rsidR="007F085F" w:rsidRPr="006B4D1A">
        <w:rPr>
          <w:rFonts w:eastAsia="Calibri" w:cs="Times New Roman"/>
          <w:bCs/>
          <w:i/>
          <w:iCs/>
          <w:szCs w:val="28"/>
        </w:rPr>
        <w:t>Установите правильное соответствие.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bCs/>
                <w:szCs w:val="28"/>
              </w:rPr>
              <w:t>1) </w:t>
            </w:r>
            <w:r w:rsidRPr="006B4D1A">
              <w:rPr>
                <w:szCs w:val="28"/>
              </w:rPr>
              <w:t xml:space="preserve">консисторий </w:t>
            </w:r>
          </w:p>
        </w:tc>
        <w:tc>
          <w:tcPr>
            <w:tcW w:w="4785" w:type="dxa"/>
          </w:tcPr>
          <w:p w:rsidR="008B571B" w:rsidRPr="00B42CAF" w:rsidRDefault="00CC4224" w:rsidP="00F3142A">
            <w:pPr>
              <w:spacing w:after="0"/>
              <w:jc w:val="both"/>
              <w:rPr>
                <w:rFonts w:cs="Times New Roman"/>
                <w:szCs w:val="28"/>
                <w:lang w:val="uk-UA"/>
              </w:rPr>
            </w:pPr>
            <w:r w:rsidRPr="006B4D1A">
              <w:rPr>
                <w:rFonts w:cs="Times New Roman"/>
                <w:bCs/>
                <w:szCs w:val="28"/>
              </w:rPr>
              <w:t>А) </w:t>
            </w:r>
            <w:r w:rsidRPr="006B4D1A">
              <w:rPr>
                <w:rFonts w:cs="Times New Roman"/>
                <w:szCs w:val="28"/>
              </w:rPr>
              <w:t>совет старейшин, высший орган государственной власти</w:t>
            </w:r>
          </w:p>
        </w:tc>
      </w:tr>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bCs/>
                <w:szCs w:val="28"/>
              </w:rPr>
              <w:t>2) </w:t>
            </w:r>
            <w:r w:rsidRPr="006B4D1A">
              <w:rPr>
                <w:szCs w:val="28"/>
              </w:rPr>
              <w:t xml:space="preserve">сенат </w:t>
            </w:r>
          </w:p>
        </w:tc>
        <w:tc>
          <w:tcPr>
            <w:tcW w:w="4785" w:type="dxa"/>
          </w:tcPr>
          <w:p w:rsidR="008B571B" w:rsidRPr="00B42CAF" w:rsidRDefault="00CC4224" w:rsidP="00F3142A">
            <w:pPr>
              <w:spacing w:after="0"/>
              <w:jc w:val="both"/>
              <w:rPr>
                <w:rFonts w:cs="Times New Roman"/>
                <w:szCs w:val="28"/>
              </w:rPr>
            </w:pPr>
            <w:r w:rsidRPr="006B4D1A">
              <w:rPr>
                <w:rFonts w:cs="Times New Roman"/>
                <w:bCs/>
                <w:szCs w:val="28"/>
              </w:rPr>
              <w:t>Б) </w:t>
            </w:r>
            <w:r w:rsidRPr="006B4D1A">
              <w:rPr>
                <w:rFonts w:cs="Times New Roman"/>
                <w:szCs w:val="28"/>
              </w:rPr>
              <w:t>административно-совещательный орган при императоре в Древнем Риме и Византийской империи</w:t>
            </w:r>
          </w:p>
        </w:tc>
      </w:tr>
      <w:tr w:rsidR="00CC4224" w:rsidRPr="006B4D1A" w:rsidTr="0069661C">
        <w:tc>
          <w:tcPr>
            <w:tcW w:w="4785" w:type="dxa"/>
          </w:tcPr>
          <w:p w:rsidR="00CC4224" w:rsidRPr="006B4D1A" w:rsidRDefault="00CC4224" w:rsidP="0069661C">
            <w:pPr>
              <w:spacing w:after="0"/>
              <w:jc w:val="both"/>
              <w:rPr>
                <w:rFonts w:cs="Times New Roman"/>
                <w:bCs/>
                <w:szCs w:val="28"/>
              </w:rPr>
            </w:pPr>
            <w:r w:rsidRPr="006B4D1A">
              <w:rPr>
                <w:rFonts w:cs="Times New Roman"/>
                <w:bCs/>
                <w:szCs w:val="28"/>
              </w:rPr>
              <w:t>3) </w:t>
            </w:r>
            <w:r w:rsidRPr="006B4D1A">
              <w:rPr>
                <w:szCs w:val="28"/>
              </w:rPr>
              <w:t xml:space="preserve">консилиум </w:t>
            </w:r>
          </w:p>
        </w:tc>
        <w:tc>
          <w:tcPr>
            <w:tcW w:w="4785" w:type="dxa"/>
          </w:tcPr>
          <w:p w:rsidR="00CC4224" w:rsidRPr="006B4D1A" w:rsidRDefault="00CC4224" w:rsidP="00F3142A">
            <w:pPr>
              <w:spacing w:after="0"/>
              <w:ind w:left="35"/>
              <w:jc w:val="both"/>
              <w:rPr>
                <w:rFonts w:cs="Times New Roman"/>
                <w:bCs/>
                <w:szCs w:val="28"/>
              </w:rPr>
            </w:pPr>
            <w:r w:rsidRPr="006B4D1A">
              <w:rPr>
                <w:rFonts w:cs="Times New Roman"/>
                <w:bCs/>
                <w:szCs w:val="28"/>
              </w:rPr>
              <w:t>В) </w:t>
            </w:r>
            <w:r w:rsidRPr="006B4D1A">
              <w:rPr>
                <w:rFonts w:cs="Times New Roman"/>
                <w:szCs w:val="28"/>
              </w:rPr>
              <w:t>совет, который мог быть созван частным лицом, в первую очередь отцом семейства, для решения важного вопроса</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1-Б, 2-А, 3-В</w:t>
      </w:r>
    </w:p>
    <w:p w:rsidR="00CC4224" w:rsidRPr="006B4D1A" w:rsidRDefault="00CC4224" w:rsidP="00CC4224">
      <w:pPr>
        <w:spacing w:after="0"/>
        <w:jc w:val="both"/>
        <w:rPr>
          <w:rFonts w:cs="Times New Roman"/>
          <w:szCs w:val="28"/>
        </w:rPr>
      </w:pPr>
      <w:r w:rsidRPr="006B4D1A">
        <w:rPr>
          <w:rFonts w:cs="Times New Roman"/>
          <w:szCs w:val="28"/>
        </w:rPr>
        <w:t>Компетенции (индикаторы): ПК-4</w:t>
      </w:r>
    </w:p>
    <w:p w:rsidR="00CC4224" w:rsidRPr="006B4D1A" w:rsidRDefault="00CC4224" w:rsidP="00CC4224">
      <w:pPr>
        <w:spacing w:after="0"/>
        <w:jc w:val="both"/>
        <w:rPr>
          <w:rFonts w:cs="Times New Roman"/>
          <w:szCs w:val="28"/>
        </w:rPr>
      </w:pPr>
    </w:p>
    <w:p w:rsidR="00CC4224" w:rsidRPr="006B4D1A" w:rsidRDefault="00051AB2" w:rsidP="00CC4224">
      <w:pPr>
        <w:spacing w:after="0"/>
        <w:jc w:val="both"/>
        <w:rPr>
          <w:rFonts w:cs="Times New Roman"/>
          <w:bCs/>
          <w:szCs w:val="28"/>
        </w:rPr>
      </w:pPr>
      <w:r w:rsidRPr="006B4D1A">
        <w:rPr>
          <w:rFonts w:cs="Times New Roman"/>
          <w:szCs w:val="28"/>
        </w:rPr>
        <w:t>6</w:t>
      </w:r>
      <w:r w:rsidR="00CC4224" w:rsidRPr="006B4D1A">
        <w:rPr>
          <w:rFonts w:cs="Times New Roman"/>
          <w:szCs w:val="28"/>
        </w:rPr>
        <w:t>.</w:t>
      </w:r>
      <w:r w:rsidR="00CC4224" w:rsidRPr="006B4D1A">
        <w:rPr>
          <w:rFonts w:cs="Times New Roman"/>
          <w:bCs/>
          <w:szCs w:val="28"/>
        </w:rPr>
        <w:t> </w:t>
      </w:r>
      <w:r w:rsidR="007F085F" w:rsidRPr="006B4D1A">
        <w:rPr>
          <w:rFonts w:eastAsia="Calibri" w:cs="Times New Roman"/>
          <w:bCs/>
          <w:i/>
          <w:iCs/>
          <w:szCs w:val="28"/>
        </w:rPr>
        <w:t>Установите правильное соответствие.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1) </w:t>
            </w:r>
            <w:r w:rsidRPr="006B4D1A">
              <w:rPr>
                <w:rFonts w:eastAsia="Times New Roman" w:cs="Times New Roman"/>
                <w:szCs w:val="28"/>
                <w:lang w:eastAsia="ru-RU"/>
              </w:rPr>
              <w:t>персона</w:t>
            </w:r>
          </w:p>
        </w:tc>
        <w:tc>
          <w:tcPr>
            <w:tcW w:w="4785" w:type="dxa"/>
          </w:tcPr>
          <w:p w:rsidR="008B571B" w:rsidRPr="00B42CAF" w:rsidRDefault="00CC4224" w:rsidP="00F3142A">
            <w:pPr>
              <w:spacing w:after="0"/>
              <w:jc w:val="both"/>
              <w:rPr>
                <w:rFonts w:eastAsia="Times New Roman" w:cs="Times New Roman"/>
                <w:szCs w:val="28"/>
                <w:lang w:val="uk-UA" w:eastAsia="ru-RU"/>
              </w:rPr>
            </w:pPr>
            <w:r w:rsidRPr="006B4D1A">
              <w:rPr>
                <w:rFonts w:cs="Times New Roman"/>
                <w:szCs w:val="28"/>
              </w:rPr>
              <w:t>А) </w:t>
            </w:r>
            <w:r w:rsidRPr="006B4D1A">
              <w:rPr>
                <w:rFonts w:eastAsia="Times New Roman" w:cs="Times New Roman"/>
                <w:szCs w:val="28"/>
                <w:lang w:eastAsia="ru-RU"/>
              </w:rPr>
              <w:t>физическое лицо, которое было субъектом римского частного права</w:t>
            </w:r>
          </w:p>
        </w:tc>
      </w:tr>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2) </w:t>
            </w:r>
            <w:r w:rsidRPr="006B4D1A">
              <w:rPr>
                <w:rFonts w:eastAsia="Times New Roman" w:cs="Times New Roman"/>
                <w:szCs w:val="28"/>
                <w:lang w:eastAsia="ru-RU"/>
              </w:rPr>
              <w:t xml:space="preserve">лицо </w:t>
            </w:r>
          </w:p>
        </w:tc>
        <w:tc>
          <w:tcPr>
            <w:tcW w:w="4785" w:type="dxa"/>
          </w:tcPr>
          <w:p w:rsidR="008B571B" w:rsidRPr="00B42CAF" w:rsidRDefault="00CC4224" w:rsidP="00B42CAF">
            <w:pPr>
              <w:spacing w:after="0"/>
              <w:ind w:left="35"/>
              <w:jc w:val="both"/>
              <w:rPr>
                <w:rFonts w:eastAsia="Times New Roman" w:cs="Times New Roman"/>
                <w:szCs w:val="28"/>
                <w:lang w:eastAsia="ru-RU"/>
              </w:rPr>
            </w:pPr>
            <w:r w:rsidRPr="006B4D1A">
              <w:rPr>
                <w:rFonts w:cs="Times New Roman"/>
                <w:szCs w:val="28"/>
              </w:rPr>
              <w:t>Б) </w:t>
            </w:r>
            <w:r w:rsidRPr="006B4D1A">
              <w:rPr>
                <w:rFonts w:cs="Times New Roman"/>
                <w:szCs w:val="28"/>
                <w:shd w:val="clear" w:color="auto" w:fill="FFFFFF"/>
              </w:rPr>
              <w:t>з</w:t>
            </w:r>
            <w:r w:rsidRPr="006B4D1A">
              <w:rPr>
                <w:rFonts w:eastAsia="Times New Roman" w:cs="Times New Roman"/>
                <w:szCs w:val="28"/>
                <w:lang w:eastAsia="ru-RU"/>
              </w:rPr>
              <w:t>ависимый человек из плебса, который для получения земли или возможности заниматься ремеслом был вынужден искать покровительство у патронов из числа патрициев</w:t>
            </w:r>
          </w:p>
        </w:tc>
      </w:tr>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3) </w:t>
            </w:r>
            <w:r w:rsidRPr="006B4D1A">
              <w:rPr>
                <w:rFonts w:eastAsia="Times New Roman" w:cs="Times New Roman"/>
                <w:szCs w:val="28"/>
                <w:lang w:eastAsia="ru-RU"/>
              </w:rPr>
              <w:t>клиент</w:t>
            </w:r>
          </w:p>
        </w:tc>
        <w:tc>
          <w:tcPr>
            <w:tcW w:w="4785" w:type="dxa"/>
          </w:tcPr>
          <w:p w:rsidR="00CC4224" w:rsidRPr="006B4D1A" w:rsidRDefault="00CC4224" w:rsidP="00F3142A">
            <w:pPr>
              <w:spacing w:after="0"/>
              <w:ind w:left="35"/>
              <w:jc w:val="both"/>
              <w:rPr>
                <w:rFonts w:cs="Times New Roman"/>
                <w:szCs w:val="28"/>
              </w:rPr>
            </w:pPr>
            <w:r w:rsidRPr="006B4D1A">
              <w:rPr>
                <w:rFonts w:cs="Times New Roman"/>
                <w:szCs w:val="28"/>
              </w:rPr>
              <w:t>В) </w:t>
            </w:r>
            <w:r w:rsidRPr="006B4D1A">
              <w:rPr>
                <w:rFonts w:eastAsia="Times New Roman" w:cs="Times New Roman"/>
                <w:szCs w:val="28"/>
                <w:lang w:eastAsia="ru-RU"/>
              </w:rPr>
              <w:t>существо (человек), способное обладать правами</w:t>
            </w:r>
          </w:p>
        </w:tc>
      </w:tr>
      <w:tr w:rsidR="00CC4224" w:rsidRPr="006B4D1A" w:rsidTr="0069661C">
        <w:tc>
          <w:tcPr>
            <w:tcW w:w="4785" w:type="dxa"/>
          </w:tcPr>
          <w:p w:rsidR="00CC4224" w:rsidRPr="006B4D1A" w:rsidRDefault="00CC4224" w:rsidP="0069661C">
            <w:pPr>
              <w:spacing w:after="0"/>
              <w:jc w:val="both"/>
              <w:rPr>
                <w:rFonts w:cs="Times New Roman"/>
                <w:szCs w:val="28"/>
              </w:rPr>
            </w:pPr>
            <w:r w:rsidRPr="006B4D1A">
              <w:rPr>
                <w:rFonts w:cs="Times New Roman"/>
                <w:szCs w:val="28"/>
              </w:rPr>
              <w:t>4) </w:t>
            </w:r>
            <w:proofErr w:type="spellStart"/>
            <w:r w:rsidRPr="006B4D1A">
              <w:rPr>
                <w:rFonts w:eastAsia="Times New Roman" w:cs="Times New Roman"/>
                <w:szCs w:val="28"/>
                <w:lang w:eastAsia="ru-RU"/>
              </w:rPr>
              <w:t>перегрин</w:t>
            </w:r>
            <w:proofErr w:type="spellEnd"/>
            <w:r w:rsidRPr="006B4D1A">
              <w:rPr>
                <w:rFonts w:eastAsia="Times New Roman" w:cs="Times New Roman"/>
                <w:szCs w:val="28"/>
                <w:lang w:eastAsia="ru-RU"/>
              </w:rPr>
              <w:t xml:space="preserve">  </w:t>
            </w:r>
          </w:p>
        </w:tc>
        <w:tc>
          <w:tcPr>
            <w:tcW w:w="4785" w:type="dxa"/>
          </w:tcPr>
          <w:p w:rsidR="00CC4224" w:rsidRPr="006B4D1A" w:rsidRDefault="00CC4224" w:rsidP="00F3142A">
            <w:pPr>
              <w:spacing w:after="0"/>
              <w:ind w:left="35"/>
              <w:jc w:val="both"/>
              <w:rPr>
                <w:rFonts w:cs="Times New Roman"/>
                <w:szCs w:val="28"/>
              </w:rPr>
            </w:pPr>
            <w:r w:rsidRPr="006B4D1A">
              <w:rPr>
                <w:rFonts w:cs="Times New Roman"/>
                <w:szCs w:val="28"/>
              </w:rPr>
              <w:t>Г) </w:t>
            </w:r>
            <w:r w:rsidRPr="006B4D1A">
              <w:rPr>
                <w:rFonts w:eastAsia="Times New Roman" w:cs="Times New Roman"/>
                <w:szCs w:val="28"/>
                <w:lang w:eastAsia="ru-RU"/>
              </w:rPr>
              <w:t>лично свободный иностранец, не имеющий ни римского, ни латинского гражданства</w:t>
            </w:r>
          </w:p>
        </w:tc>
      </w:tr>
    </w:tbl>
    <w:p w:rsidR="00CC4224" w:rsidRPr="006B4D1A" w:rsidRDefault="00CC4224" w:rsidP="00CC4224">
      <w:pPr>
        <w:spacing w:after="0"/>
        <w:jc w:val="both"/>
        <w:rPr>
          <w:rFonts w:cs="Times New Roman"/>
          <w:szCs w:val="28"/>
        </w:rPr>
      </w:pPr>
      <w:r w:rsidRPr="006B4D1A">
        <w:rPr>
          <w:rFonts w:cs="Times New Roman"/>
          <w:szCs w:val="28"/>
        </w:rPr>
        <w:t>Правильный ответ: 1-А, 2-В, 3-Б, 4-Г</w:t>
      </w:r>
    </w:p>
    <w:p w:rsidR="00CC4224" w:rsidRPr="006B4D1A" w:rsidRDefault="00CC4224" w:rsidP="00CC4224">
      <w:pPr>
        <w:pStyle w:val="ab"/>
        <w:spacing w:after="0"/>
        <w:ind w:left="0"/>
        <w:rPr>
          <w:rFonts w:cs="Times New Roman"/>
          <w:b/>
          <w:bCs/>
          <w:szCs w:val="28"/>
        </w:rPr>
      </w:pPr>
      <w:r w:rsidRPr="006B4D1A">
        <w:rPr>
          <w:rFonts w:cs="Times New Roman"/>
          <w:szCs w:val="28"/>
        </w:rPr>
        <w:t>Компетенции (индикаторы): ПК-4</w:t>
      </w:r>
    </w:p>
    <w:p w:rsidR="00CC4224" w:rsidRPr="006B4D1A" w:rsidRDefault="00CC4224" w:rsidP="00EB2779">
      <w:pPr>
        <w:pStyle w:val="ab"/>
        <w:spacing w:after="0"/>
        <w:ind w:left="0"/>
        <w:rPr>
          <w:rFonts w:cs="Times New Roman"/>
          <w:b/>
          <w:bCs/>
          <w:szCs w:val="28"/>
        </w:rPr>
      </w:pPr>
    </w:p>
    <w:p w:rsidR="00051AB2" w:rsidRPr="006B4D1A" w:rsidRDefault="00051AB2" w:rsidP="00051AB2">
      <w:pPr>
        <w:pStyle w:val="31"/>
        <w:shd w:val="clear" w:color="auto" w:fill="auto"/>
        <w:spacing w:line="240" w:lineRule="auto"/>
        <w:ind w:firstLine="0"/>
        <w:jc w:val="both"/>
        <w:rPr>
          <w:b w:val="0"/>
          <w:i w:val="0"/>
          <w:iCs w:val="0"/>
          <w:sz w:val="28"/>
          <w:szCs w:val="28"/>
        </w:rPr>
      </w:pPr>
      <w:r w:rsidRPr="006B4D1A">
        <w:rPr>
          <w:b w:val="0"/>
          <w:i w:val="0"/>
          <w:iCs w:val="0"/>
          <w:sz w:val="28"/>
          <w:szCs w:val="28"/>
        </w:rPr>
        <w:t>7. </w:t>
      </w:r>
      <w:r w:rsidR="007F085F" w:rsidRPr="006B4D1A">
        <w:rPr>
          <w:b w:val="0"/>
          <w:iCs w:val="0"/>
          <w:sz w:val="28"/>
          <w:szCs w:val="28"/>
        </w:rPr>
        <w:t>Определите виды обычаев, выступавших источниками римского частного права, укажите им соответствующие латинские аналоги</w:t>
      </w:r>
      <w:r w:rsidR="007F085F" w:rsidRPr="006B4D1A">
        <w:rPr>
          <w:b w:val="0"/>
          <w:i w:val="0"/>
          <w:iCs w:val="0"/>
          <w:sz w:val="28"/>
          <w:szCs w:val="28"/>
        </w:rPr>
        <w:t xml:space="preserve">. </w:t>
      </w:r>
      <w:r w:rsidR="007F085F" w:rsidRPr="006B4D1A">
        <w:rPr>
          <w:b w:val="0"/>
          <w:iCs w:val="0"/>
          <w:sz w:val="28"/>
          <w:szCs w:val="28"/>
        </w:rPr>
        <w:t>Каждому элементу левого столбца соответствует только один элемент правого столбца</w:t>
      </w:r>
      <w:r w:rsidRPr="006B4D1A">
        <w:rPr>
          <w:b w:val="0"/>
          <w:iCs w:val="0"/>
          <w:sz w:val="28"/>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051AB2" w:rsidRPr="006B4D1A" w:rsidTr="0069661C">
        <w:tc>
          <w:tcPr>
            <w:tcW w:w="4785" w:type="dxa"/>
          </w:tcPr>
          <w:p w:rsidR="00051AB2" w:rsidRPr="006B4D1A" w:rsidRDefault="00051AB2" w:rsidP="0069661C">
            <w:pPr>
              <w:pStyle w:val="31"/>
              <w:shd w:val="clear" w:color="auto" w:fill="auto"/>
              <w:spacing w:line="240" w:lineRule="auto"/>
              <w:ind w:firstLine="0"/>
              <w:jc w:val="both"/>
              <w:rPr>
                <w:b w:val="0"/>
                <w:i w:val="0"/>
                <w:iCs w:val="0"/>
                <w:sz w:val="28"/>
                <w:szCs w:val="28"/>
              </w:rPr>
            </w:pPr>
            <w:r w:rsidRPr="006B4D1A">
              <w:rPr>
                <w:b w:val="0"/>
                <w:i w:val="0"/>
                <w:iCs w:val="0"/>
                <w:sz w:val="28"/>
                <w:szCs w:val="28"/>
              </w:rPr>
              <w:t>1) </w:t>
            </w:r>
            <w:r w:rsidRPr="006B4D1A">
              <w:rPr>
                <w:rStyle w:val="23"/>
                <w:b w:val="0"/>
                <w:i w:val="0"/>
                <w:color w:val="auto"/>
                <w:sz w:val="28"/>
                <w:szCs w:val="28"/>
              </w:rPr>
              <w:t>обычаи предков</w:t>
            </w:r>
          </w:p>
        </w:tc>
        <w:tc>
          <w:tcPr>
            <w:tcW w:w="4785" w:type="dxa"/>
          </w:tcPr>
          <w:p w:rsidR="008B571B" w:rsidRPr="00B42CAF" w:rsidRDefault="00051AB2" w:rsidP="0069661C">
            <w:pPr>
              <w:pStyle w:val="31"/>
              <w:shd w:val="clear" w:color="auto" w:fill="auto"/>
              <w:spacing w:line="240" w:lineRule="auto"/>
              <w:ind w:firstLine="0"/>
              <w:jc w:val="both"/>
              <w:rPr>
                <w:b w:val="0"/>
                <w:i w:val="0"/>
                <w:sz w:val="28"/>
                <w:szCs w:val="28"/>
                <w:shd w:val="clear" w:color="auto" w:fill="FFFFFF"/>
                <w:lang w:val="uk-UA"/>
              </w:rPr>
            </w:pPr>
            <w:r w:rsidRPr="006B4D1A">
              <w:rPr>
                <w:b w:val="0"/>
                <w:i w:val="0"/>
                <w:iCs w:val="0"/>
                <w:sz w:val="28"/>
                <w:szCs w:val="28"/>
              </w:rPr>
              <w:t>А) </w:t>
            </w:r>
            <w:proofErr w:type="spellStart"/>
            <w:r w:rsidRPr="006B4D1A">
              <w:rPr>
                <w:rStyle w:val="23"/>
                <w:b w:val="0"/>
                <w:i w:val="0"/>
                <w:color w:val="auto"/>
                <w:sz w:val="28"/>
                <w:szCs w:val="28"/>
              </w:rPr>
              <w:t>mores</w:t>
            </w:r>
            <w:proofErr w:type="spellEnd"/>
            <w:r w:rsidRPr="006B4D1A">
              <w:rPr>
                <w:rStyle w:val="23"/>
                <w:b w:val="0"/>
                <w:i w:val="0"/>
                <w:color w:val="auto"/>
                <w:sz w:val="28"/>
                <w:szCs w:val="28"/>
              </w:rPr>
              <w:t xml:space="preserve"> </w:t>
            </w:r>
            <w:proofErr w:type="spellStart"/>
            <w:r w:rsidRPr="006B4D1A">
              <w:rPr>
                <w:rStyle w:val="23"/>
                <w:b w:val="0"/>
                <w:i w:val="0"/>
                <w:color w:val="auto"/>
                <w:sz w:val="28"/>
                <w:szCs w:val="28"/>
              </w:rPr>
              <w:t>majorum</w:t>
            </w:r>
            <w:proofErr w:type="spellEnd"/>
          </w:p>
        </w:tc>
      </w:tr>
      <w:tr w:rsidR="00051AB2" w:rsidRPr="006B4D1A" w:rsidTr="0069661C">
        <w:tc>
          <w:tcPr>
            <w:tcW w:w="4785" w:type="dxa"/>
          </w:tcPr>
          <w:p w:rsidR="00051AB2" w:rsidRPr="006B4D1A" w:rsidRDefault="00051AB2" w:rsidP="0069661C">
            <w:pPr>
              <w:pStyle w:val="31"/>
              <w:shd w:val="clear" w:color="auto" w:fill="auto"/>
              <w:spacing w:line="240" w:lineRule="auto"/>
              <w:ind w:firstLine="0"/>
              <w:jc w:val="both"/>
              <w:rPr>
                <w:b w:val="0"/>
                <w:i w:val="0"/>
                <w:iCs w:val="0"/>
                <w:sz w:val="28"/>
                <w:szCs w:val="28"/>
              </w:rPr>
            </w:pPr>
            <w:r w:rsidRPr="006B4D1A">
              <w:rPr>
                <w:b w:val="0"/>
                <w:i w:val="0"/>
                <w:iCs w:val="0"/>
                <w:sz w:val="28"/>
                <w:szCs w:val="28"/>
              </w:rPr>
              <w:t>2) </w:t>
            </w:r>
            <w:r w:rsidRPr="006B4D1A">
              <w:rPr>
                <w:rStyle w:val="23"/>
                <w:b w:val="0"/>
                <w:i w:val="0"/>
                <w:color w:val="auto"/>
                <w:sz w:val="28"/>
                <w:szCs w:val="28"/>
              </w:rPr>
              <w:t>обычаи магистрантов</w:t>
            </w:r>
          </w:p>
        </w:tc>
        <w:tc>
          <w:tcPr>
            <w:tcW w:w="4785" w:type="dxa"/>
          </w:tcPr>
          <w:p w:rsidR="008B571B" w:rsidRPr="00B42CAF" w:rsidRDefault="00051AB2" w:rsidP="0069661C">
            <w:pPr>
              <w:pStyle w:val="31"/>
              <w:shd w:val="clear" w:color="auto" w:fill="auto"/>
              <w:spacing w:line="240" w:lineRule="auto"/>
              <w:ind w:firstLine="0"/>
              <w:jc w:val="both"/>
              <w:rPr>
                <w:b w:val="0"/>
                <w:i w:val="0"/>
                <w:sz w:val="28"/>
                <w:szCs w:val="28"/>
                <w:shd w:val="clear" w:color="auto" w:fill="FFFFFF"/>
                <w:lang w:val="uk-UA"/>
              </w:rPr>
            </w:pPr>
            <w:r w:rsidRPr="006B4D1A">
              <w:rPr>
                <w:b w:val="0"/>
                <w:i w:val="0"/>
                <w:iCs w:val="0"/>
                <w:sz w:val="28"/>
                <w:szCs w:val="28"/>
              </w:rPr>
              <w:t>Б) </w:t>
            </w:r>
            <w:proofErr w:type="spellStart"/>
            <w:r w:rsidRPr="006B4D1A">
              <w:rPr>
                <w:rStyle w:val="23"/>
                <w:b w:val="0"/>
                <w:i w:val="0"/>
                <w:color w:val="auto"/>
                <w:sz w:val="28"/>
                <w:szCs w:val="28"/>
                <w:lang w:val="en-US"/>
              </w:rPr>
              <w:t>commentarii</w:t>
            </w:r>
            <w:proofErr w:type="spellEnd"/>
            <w:r w:rsidRPr="006B4D1A">
              <w:rPr>
                <w:rStyle w:val="23"/>
                <w:b w:val="0"/>
                <w:i w:val="0"/>
                <w:color w:val="auto"/>
                <w:sz w:val="28"/>
                <w:szCs w:val="28"/>
              </w:rPr>
              <w:t xml:space="preserve"> </w:t>
            </w:r>
            <w:proofErr w:type="spellStart"/>
            <w:r w:rsidRPr="006B4D1A">
              <w:rPr>
                <w:rStyle w:val="23"/>
                <w:b w:val="0"/>
                <w:i w:val="0"/>
                <w:color w:val="auto"/>
                <w:sz w:val="28"/>
                <w:szCs w:val="28"/>
                <w:lang w:val="en-US"/>
              </w:rPr>
              <w:t>pontificum</w:t>
            </w:r>
            <w:proofErr w:type="spellEnd"/>
          </w:p>
        </w:tc>
      </w:tr>
      <w:tr w:rsidR="00051AB2" w:rsidRPr="006B4D1A" w:rsidTr="0069661C">
        <w:tc>
          <w:tcPr>
            <w:tcW w:w="4785" w:type="dxa"/>
          </w:tcPr>
          <w:p w:rsidR="00051AB2" w:rsidRPr="006B4D1A" w:rsidRDefault="00051AB2" w:rsidP="0069661C">
            <w:pPr>
              <w:pStyle w:val="31"/>
              <w:shd w:val="clear" w:color="auto" w:fill="auto"/>
              <w:spacing w:line="240" w:lineRule="auto"/>
              <w:ind w:firstLine="0"/>
              <w:jc w:val="both"/>
              <w:rPr>
                <w:b w:val="0"/>
                <w:i w:val="0"/>
                <w:iCs w:val="0"/>
                <w:sz w:val="28"/>
                <w:szCs w:val="28"/>
              </w:rPr>
            </w:pPr>
            <w:r w:rsidRPr="006B4D1A">
              <w:rPr>
                <w:b w:val="0"/>
                <w:i w:val="0"/>
                <w:iCs w:val="0"/>
                <w:sz w:val="28"/>
                <w:szCs w:val="28"/>
              </w:rPr>
              <w:t>3) </w:t>
            </w:r>
            <w:r w:rsidRPr="006B4D1A">
              <w:rPr>
                <w:rStyle w:val="23"/>
                <w:b w:val="0"/>
                <w:i w:val="0"/>
                <w:color w:val="auto"/>
                <w:sz w:val="28"/>
                <w:szCs w:val="28"/>
              </w:rPr>
              <w:t>обычаи жрецов</w:t>
            </w:r>
          </w:p>
        </w:tc>
        <w:tc>
          <w:tcPr>
            <w:tcW w:w="4785" w:type="dxa"/>
          </w:tcPr>
          <w:p w:rsidR="00051AB2" w:rsidRPr="006B4D1A" w:rsidRDefault="00051AB2" w:rsidP="0069661C">
            <w:pPr>
              <w:pStyle w:val="31"/>
              <w:shd w:val="clear" w:color="auto" w:fill="auto"/>
              <w:spacing w:line="240" w:lineRule="auto"/>
              <w:ind w:firstLine="0"/>
              <w:jc w:val="both"/>
              <w:rPr>
                <w:b w:val="0"/>
                <w:i w:val="0"/>
                <w:iCs w:val="0"/>
                <w:sz w:val="28"/>
                <w:szCs w:val="28"/>
              </w:rPr>
            </w:pPr>
            <w:r w:rsidRPr="006B4D1A">
              <w:rPr>
                <w:b w:val="0"/>
                <w:i w:val="0"/>
                <w:iCs w:val="0"/>
                <w:sz w:val="28"/>
                <w:szCs w:val="28"/>
              </w:rPr>
              <w:t>В) </w:t>
            </w:r>
            <w:proofErr w:type="spellStart"/>
            <w:r w:rsidRPr="006B4D1A">
              <w:rPr>
                <w:rStyle w:val="23"/>
                <w:b w:val="0"/>
                <w:i w:val="0"/>
                <w:color w:val="auto"/>
                <w:sz w:val="28"/>
                <w:szCs w:val="28"/>
                <w:lang w:val="en-US"/>
              </w:rPr>
              <w:t>commentarii</w:t>
            </w:r>
            <w:proofErr w:type="spellEnd"/>
            <w:r w:rsidRPr="006B4D1A">
              <w:rPr>
                <w:rStyle w:val="23"/>
                <w:b w:val="0"/>
                <w:i w:val="0"/>
                <w:color w:val="auto"/>
                <w:sz w:val="28"/>
                <w:szCs w:val="28"/>
              </w:rPr>
              <w:t xml:space="preserve"> </w:t>
            </w:r>
            <w:r w:rsidRPr="006B4D1A">
              <w:rPr>
                <w:rStyle w:val="23"/>
                <w:b w:val="0"/>
                <w:i w:val="0"/>
                <w:color w:val="auto"/>
                <w:sz w:val="28"/>
                <w:szCs w:val="28"/>
                <w:lang w:val="en-US"/>
              </w:rPr>
              <w:t>magistrate</w:t>
            </w:r>
          </w:p>
        </w:tc>
      </w:tr>
    </w:tbl>
    <w:p w:rsidR="00051AB2" w:rsidRPr="006B4D1A" w:rsidRDefault="00051AB2" w:rsidP="00051AB2">
      <w:pPr>
        <w:spacing w:after="0"/>
        <w:jc w:val="both"/>
        <w:rPr>
          <w:rFonts w:cs="Times New Roman"/>
          <w:szCs w:val="28"/>
        </w:rPr>
      </w:pPr>
      <w:r w:rsidRPr="006B4D1A">
        <w:rPr>
          <w:rFonts w:cs="Times New Roman"/>
          <w:szCs w:val="28"/>
        </w:rPr>
        <w:t>Правильный ответ: 1-А, 2-В, 3-Б</w:t>
      </w:r>
    </w:p>
    <w:p w:rsidR="00051AB2" w:rsidRPr="006B4D1A" w:rsidRDefault="00051AB2" w:rsidP="00051AB2">
      <w:pPr>
        <w:spacing w:after="0"/>
        <w:jc w:val="both"/>
        <w:rPr>
          <w:rFonts w:cs="Times New Roman"/>
          <w:szCs w:val="28"/>
        </w:rPr>
      </w:pPr>
      <w:r w:rsidRPr="006B4D1A">
        <w:rPr>
          <w:rFonts w:cs="Times New Roman"/>
          <w:szCs w:val="28"/>
        </w:rPr>
        <w:t>Компетенции (индикаторы): УК-5</w:t>
      </w:r>
    </w:p>
    <w:p w:rsidR="00051AB2" w:rsidRPr="006B4D1A" w:rsidRDefault="00051AB2" w:rsidP="00051AB2">
      <w:pPr>
        <w:spacing w:after="0"/>
        <w:jc w:val="both"/>
        <w:rPr>
          <w:rFonts w:cs="Times New Roman"/>
          <w:szCs w:val="28"/>
        </w:rPr>
      </w:pPr>
    </w:p>
    <w:p w:rsidR="00051AB2" w:rsidRPr="006B4D1A" w:rsidRDefault="00051AB2" w:rsidP="00051AB2">
      <w:pPr>
        <w:spacing w:after="0"/>
        <w:jc w:val="both"/>
        <w:rPr>
          <w:rFonts w:cs="Times New Roman"/>
          <w:bCs/>
          <w:szCs w:val="28"/>
        </w:rPr>
      </w:pPr>
      <w:r w:rsidRPr="006B4D1A">
        <w:rPr>
          <w:rFonts w:cs="Times New Roman"/>
          <w:bCs/>
          <w:szCs w:val="28"/>
        </w:rPr>
        <w:lastRenderedPageBreak/>
        <w:t>8. </w:t>
      </w:r>
      <w:r w:rsidR="007F085F" w:rsidRPr="006B4D1A">
        <w:rPr>
          <w:rFonts w:eastAsia="Calibri" w:cs="Times New Roman"/>
          <w:bCs/>
          <w:i/>
          <w:iCs/>
          <w:szCs w:val="28"/>
        </w:rPr>
        <w:t>Установите правильное соответствие. Сопоставьте варианты. Укажите соответствие для всех вариантов ответа. Каждому элементу левого столбца соответствует только один элемент правого столбца</w:t>
      </w:r>
      <w:r w:rsidRPr="006B4D1A">
        <w:rPr>
          <w:rFonts w:cs="Times New Roman"/>
          <w:bCs/>
          <w:i/>
          <w:iCs/>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1) </w:t>
            </w:r>
            <w:r w:rsidRPr="006B4D1A">
              <w:rPr>
                <w:rFonts w:cs="Times New Roman"/>
                <w:szCs w:val="28"/>
              </w:rPr>
              <w:t>безумие</w:t>
            </w:r>
          </w:p>
        </w:tc>
        <w:tc>
          <w:tcPr>
            <w:tcW w:w="4785" w:type="dxa"/>
          </w:tcPr>
          <w:p w:rsidR="008B571B" w:rsidRPr="00B42CAF" w:rsidRDefault="00051AB2" w:rsidP="0069661C">
            <w:pPr>
              <w:spacing w:after="0"/>
              <w:jc w:val="both"/>
              <w:rPr>
                <w:rFonts w:cs="Times New Roman"/>
                <w:szCs w:val="28"/>
                <w:lang w:val="uk-UA"/>
              </w:rPr>
            </w:pPr>
            <w:r w:rsidRPr="00B42CAF">
              <w:rPr>
                <w:rFonts w:cs="Times New Roman"/>
                <w:bCs/>
                <w:szCs w:val="28"/>
              </w:rPr>
              <w:t>А) </w:t>
            </w:r>
            <w:r w:rsidRPr="00B42CAF">
              <w:rPr>
                <w:rFonts w:cs="Times New Roman"/>
                <w:szCs w:val="28"/>
                <w:lang w:val="en-US"/>
              </w:rPr>
              <w:t>patria</w:t>
            </w:r>
            <w:r w:rsidRPr="00B42CAF">
              <w:rPr>
                <w:rFonts w:cs="Times New Roman"/>
                <w:szCs w:val="28"/>
              </w:rPr>
              <w:t xml:space="preserve"> </w:t>
            </w:r>
            <w:proofErr w:type="spellStart"/>
            <w:r w:rsidRPr="00B42CAF">
              <w:rPr>
                <w:rFonts w:cs="Times New Roman"/>
                <w:szCs w:val="28"/>
                <w:lang w:val="en-US"/>
              </w:rPr>
              <w:t>potestas</w:t>
            </w:r>
            <w:proofErr w:type="spellEnd"/>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2) </w:t>
            </w:r>
            <w:r w:rsidRPr="006B4D1A">
              <w:rPr>
                <w:rFonts w:cs="Times New Roman"/>
                <w:szCs w:val="28"/>
              </w:rPr>
              <w:t>отцовская власть</w:t>
            </w:r>
          </w:p>
        </w:tc>
        <w:tc>
          <w:tcPr>
            <w:tcW w:w="4785" w:type="dxa"/>
          </w:tcPr>
          <w:p w:rsidR="008B571B" w:rsidRPr="00B42CAF" w:rsidRDefault="00051AB2" w:rsidP="0069661C">
            <w:pPr>
              <w:spacing w:after="0"/>
              <w:jc w:val="both"/>
              <w:rPr>
                <w:rFonts w:cs="Times New Roman"/>
                <w:szCs w:val="28"/>
                <w:lang w:val="uk-UA"/>
              </w:rPr>
            </w:pPr>
            <w:r w:rsidRPr="00B42CAF">
              <w:rPr>
                <w:rFonts w:cs="Times New Roman"/>
                <w:bCs/>
                <w:szCs w:val="28"/>
              </w:rPr>
              <w:t>Б) </w:t>
            </w:r>
            <w:r w:rsidRPr="00B42CAF">
              <w:rPr>
                <w:rFonts w:cs="Times New Roman"/>
                <w:szCs w:val="28"/>
                <w:lang w:val="en-US"/>
              </w:rPr>
              <w:t>furor</w:t>
            </w:r>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3) </w:t>
            </w:r>
            <w:r w:rsidRPr="006B4D1A">
              <w:rPr>
                <w:rFonts w:cs="Times New Roman"/>
                <w:szCs w:val="28"/>
              </w:rPr>
              <w:t>бесчестие</w:t>
            </w:r>
          </w:p>
        </w:tc>
        <w:tc>
          <w:tcPr>
            <w:tcW w:w="4785" w:type="dxa"/>
          </w:tcPr>
          <w:p w:rsidR="008B571B" w:rsidRPr="00B42CAF" w:rsidRDefault="00051AB2" w:rsidP="0069661C">
            <w:pPr>
              <w:spacing w:after="0"/>
              <w:jc w:val="both"/>
              <w:rPr>
                <w:rFonts w:cs="Times New Roman"/>
                <w:szCs w:val="28"/>
                <w:lang w:val="uk-UA"/>
              </w:rPr>
            </w:pPr>
            <w:r w:rsidRPr="00B42CAF">
              <w:rPr>
                <w:rFonts w:cs="Times New Roman"/>
                <w:bCs/>
                <w:szCs w:val="28"/>
              </w:rPr>
              <w:t>В) </w:t>
            </w:r>
            <w:proofErr w:type="spellStart"/>
            <w:r w:rsidRPr="00B42CAF">
              <w:rPr>
                <w:rFonts w:cs="Times New Roman"/>
                <w:szCs w:val="28"/>
                <w:lang w:val="en-US"/>
              </w:rPr>
              <w:t>infamia</w:t>
            </w:r>
            <w:proofErr w:type="spellEnd"/>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4) </w:t>
            </w:r>
            <w:proofErr w:type="spellStart"/>
            <w:r w:rsidRPr="006B4D1A">
              <w:rPr>
                <w:rFonts w:cs="Times New Roman"/>
                <w:szCs w:val="28"/>
              </w:rPr>
              <w:t>домовладыка</w:t>
            </w:r>
            <w:proofErr w:type="spellEnd"/>
          </w:p>
        </w:tc>
        <w:tc>
          <w:tcPr>
            <w:tcW w:w="4785" w:type="dxa"/>
          </w:tcPr>
          <w:p w:rsidR="00051AB2" w:rsidRPr="00B42CAF" w:rsidRDefault="00051AB2" w:rsidP="0069661C">
            <w:pPr>
              <w:spacing w:after="0"/>
              <w:jc w:val="both"/>
              <w:rPr>
                <w:rFonts w:cs="Times New Roman"/>
                <w:bCs/>
                <w:szCs w:val="28"/>
              </w:rPr>
            </w:pPr>
            <w:r w:rsidRPr="00B42CAF">
              <w:rPr>
                <w:rFonts w:cs="Times New Roman"/>
                <w:bCs/>
                <w:szCs w:val="28"/>
              </w:rPr>
              <w:t>Г) </w:t>
            </w:r>
            <w:proofErr w:type="spellStart"/>
            <w:r w:rsidRPr="00B42CAF">
              <w:rPr>
                <w:rFonts w:cs="Times New Roman"/>
                <w:szCs w:val="28"/>
                <w:lang w:val="en-US"/>
              </w:rPr>
              <w:t>paterfamiliaes</w:t>
            </w:r>
            <w:proofErr w:type="spellEnd"/>
          </w:p>
        </w:tc>
      </w:tr>
    </w:tbl>
    <w:p w:rsidR="00051AB2" w:rsidRPr="006B4D1A" w:rsidRDefault="00051AB2" w:rsidP="00051AB2">
      <w:pPr>
        <w:spacing w:after="0"/>
        <w:jc w:val="both"/>
        <w:rPr>
          <w:rFonts w:cs="Times New Roman"/>
          <w:szCs w:val="28"/>
        </w:rPr>
      </w:pPr>
      <w:r w:rsidRPr="006B4D1A">
        <w:rPr>
          <w:rFonts w:cs="Times New Roman"/>
          <w:szCs w:val="28"/>
        </w:rPr>
        <w:t>Правильный ответ: 2-А, 1-Б, 3-В, 4-Г</w:t>
      </w:r>
    </w:p>
    <w:p w:rsidR="00051AB2" w:rsidRPr="006B4D1A" w:rsidRDefault="00051AB2" w:rsidP="00051AB2">
      <w:pPr>
        <w:spacing w:after="0"/>
        <w:jc w:val="both"/>
        <w:rPr>
          <w:rFonts w:cs="Times New Roman"/>
          <w:szCs w:val="28"/>
        </w:rPr>
      </w:pPr>
      <w:r w:rsidRPr="006B4D1A">
        <w:rPr>
          <w:rFonts w:cs="Times New Roman"/>
          <w:szCs w:val="28"/>
        </w:rPr>
        <w:t>Компетенции (индикаторы): УК-5</w:t>
      </w:r>
    </w:p>
    <w:p w:rsidR="00051AB2" w:rsidRPr="006B4D1A" w:rsidRDefault="00051AB2" w:rsidP="00051AB2">
      <w:pPr>
        <w:spacing w:after="0"/>
        <w:jc w:val="both"/>
        <w:rPr>
          <w:rFonts w:cs="Times New Roman"/>
          <w:szCs w:val="28"/>
        </w:rPr>
      </w:pPr>
    </w:p>
    <w:p w:rsidR="00051AB2" w:rsidRPr="006B4D1A" w:rsidRDefault="00051AB2" w:rsidP="00051AB2">
      <w:pPr>
        <w:spacing w:after="0"/>
        <w:jc w:val="both"/>
        <w:rPr>
          <w:rFonts w:cs="Times New Roman"/>
          <w:szCs w:val="28"/>
        </w:rPr>
      </w:pPr>
      <w:r w:rsidRPr="006B4D1A">
        <w:rPr>
          <w:rFonts w:cs="Times New Roman"/>
          <w:bCs/>
          <w:szCs w:val="28"/>
        </w:rPr>
        <w:t>9. </w:t>
      </w:r>
      <w:r w:rsidR="007F085F" w:rsidRPr="006B4D1A">
        <w:rPr>
          <w:rFonts w:eastAsia="Calibri" w:cs="Times New Roman"/>
          <w:bCs/>
          <w:i/>
          <w:iCs/>
          <w:szCs w:val="28"/>
        </w:rPr>
        <w:t>Установите правильное соответствие</w:t>
      </w:r>
      <w:r w:rsidR="007F085F" w:rsidRPr="006B4D1A">
        <w:rPr>
          <w:rFonts w:eastAsia="Calibri" w:cs="Times New Roman"/>
          <w:szCs w:val="28"/>
        </w:rPr>
        <w:t xml:space="preserve"> </w:t>
      </w:r>
      <w:r w:rsidR="007F085F" w:rsidRPr="006B4D1A">
        <w:rPr>
          <w:rFonts w:eastAsia="Calibri" w:cs="Times New Roman"/>
          <w:i/>
          <w:szCs w:val="28"/>
        </w:rPr>
        <w:t xml:space="preserve">основных систем римского права. </w:t>
      </w:r>
      <w:r w:rsidR="007F085F" w:rsidRPr="006B4D1A">
        <w:rPr>
          <w:rFonts w:eastAsia="Calibri" w:cs="Times New Roman"/>
          <w:bCs/>
          <w:i/>
          <w:iCs/>
          <w:szCs w:val="28"/>
        </w:rPr>
        <w:t>Каждому элементу левого столбца соответствует только один элемент правого столбца</w:t>
      </w:r>
      <w:r w:rsidRPr="006B4D1A">
        <w:rPr>
          <w:rFonts w:cs="Times New Roman"/>
          <w:bCs/>
          <w:i/>
          <w:iCs/>
          <w:szCs w:val="28"/>
        </w:rPr>
        <w:t>.</w:t>
      </w:r>
      <w:r w:rsidRPr="006B4D1A">
        <w:rPr>
          <w:rFonts w:cs="Times New Roman"/>
          <w:szCs w:val="28"/>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1) </w:t>
            </w:r>
            <w:proofErr w:type="spellStart"/>
            <w:r w:rsidRPr="006B4D1A">
              <w:rPr>
                <w:rFonts w:cs="Times New Roman"/>
                <w:szCs w:val="28"/>
              </w:rPr>
              <w:t>квиритское</w:t>
            </w:r>
            <w:proofErr w:type="spellEnd"/>
            <w:r w:rsidRPr="006B4D1A">
              <w:rPr>
                <w:rFonts w:cs="Times New Roman"/>
                <w:szCs w:val="28"/>
              </w:rPr>
              <w:t xml:space="preserve"> право</w:t>
            </w:r>
          </w:p>
        </w:tc>
        <w:tc>
          <w:tcPr>
            <w:tcW w:w="4785" w:type="dxa"/>
          </w:tcPr>
          <w:p w:rsidR="008B571B" w:rsidRPr="00B42CAF" w:rsidRDefault="00051AB2" w:rsidP="0069661C">
            <w:pPr>
              <w:spacing w:after="0"/>
              <w:jc w:val="both"/>
              <w:rPr>
                <w:rFonts w:cs="Times New Roman"/>
                <w:szCs w:val="28"/>
                <w:lang w:val="uk-UA"/>
              </w:rPr>
            </w:pPr>
            <w:r w:rsidRPr="006B4D1A">
              <w:rPr>
                <w:rFonts w:cs="Times New Roman"/>
                <w:bCs/>
                <w:szCs w:val="28"/>
              </w:rPr>
              <w:t>А) </w:t>
            </w:r>
            <w:proofErr w:type="spellStart"/>
            <w:r w:rsidRPr="006B4D1A">
              <w:rPr>
                <w:rFonts w:cs="Times New Roman"/>
                <w:szCs w:val="28"/>
                <w:lang w:val="de-DE"/>
              </w:rPr>
              <w:t>jus</w:t>
            </w:r>
            <w:proofErr w:type="spellEnd"/>
            <w:r w:rsidRPr="006B4D1A">
              <w:rPr>
                <w:rFonts w:cs="Times New Roman"/>
                <w:szCs w:val="28"/>
                <w:lang w:val="de-DE"/>
              </w:rPr>
              <w:t xml:space="preserve"> </w:t>
            </w:r>
            <w:proofErr w:type="spellStart"/>
            <w:r w:rsidRPr="006B4D1A">
              <w:rPr>
                <w:rFonts w:cs="Times New Roman"/>
                <w:szCs w:val="28"/>
                <w:lang w:val="de-DE"/>
              </w:rPr>
              <w:t>gentium</w:t>
            </w:r>
            <w:proofErr w:type="spellEnd"/>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2) </w:t>
            </w:r>
            <w:r w:rsidRPr="006B4D1A">
              <w:rPr>
                <w:rFonts w:cs="Times New Roman"/>
                <w:szCs w:val="28"/>
              </w:rPr>
              <w:t>цивильное право</w:t>
            </w:r>
          </w:p>
        </w:tc>
        <w:tc>
          <w:tcPr>
            <w:tcW w:w="4785" w:type="dxa"/>
          </w:tcPr>
          <w:p w:rsidR="008B571B" w:rsidRPr="00B42CAF" w:rsidRDefault="00051AB2" w:rsidP="0069661C">
            <w:pPr>
              <w:spacing w:after="0"/>
              <w:jc w:val="both"/>
              <w:rPr>
                <w:rFonts w:cs="Times New Roman"/>
                <w:szCs w:val="28"/>
                <w:lang w:val="uk-UA"/>
              </w:rPr>
            </w:pPr>
            <w:r w:rsidRPr="006B4D1A">
              <w:rPr>
                <w:rFonts w:cs="Times New Roman"/>
                <w:bCs/>
                <w:szCs w:val="28"/>
              </w:rPr>
              <w:t>Б) </w:t>
            </w:r>
            <w:r w:rsidRPr="006B4D1A">
              <w:rPr>
                <w:rFonts w:cs="Times New Roman"/>
                <w:szCs w:val="28"/>
                <w:lang w:val="fr-FR"/>
              </w:rPr>
              <w:t xml:space="preserve">jus </w:t>
            </w:r>
            <w:proofErr w:type="spellStart"/>
            <w:r w:rsidRPr="006B4D1A">
              <w:rPr>
                <w:rFonts w:cs="Times New Roman"/>
                <w:szCs w:val="28"/>
                <w:lang w:val="de-DE"/>
              </w:rPr>
              <w:t>praetorium</w:t>
            </w:r>
            <w:proofErr w:type="spellEnd"/>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3) </w:t>
            </w:r>
            <w:proofErr w:type="spellStart"/>
            <w:r w:rsidRPr="006B4D1A">
              <w:rPr>
                <w:rFonts w:cs="Times New Roman"/>
                <w:szCs w:val="28"/>
              </w:rPr>
              <w:t>преторское</w:t>
            </w:r>
            <w:proofErr w:type="spellEnd"/>
            <w:r w:rsidRPr="006B4D1A">
              <w:rPr>
                <w:rFonts w:cs="Times New Roman"/>
                <w:szCs w:val="28"/>
              </w:rPr>
              <w:t xml:space="preserve"> право</w:t>
            </w:r>
          </w:p>
        </w:tc>
        <w:tc>
          <w:tcPr>
            <w:tcW w:w="4785" w:type="dxa"/>
          </w:tcPr>
          <w:p w:rsidR="008B571B" w:rsidRPr="00B42CAF" w:rsidRDefault="00051AB2" w:rsidP="0069661C">
            <w:pPr>
              <w:spacing w:after="0"/>
              <w:jc w:val="both"/>
              <w:rPr>
                <w:rFonts w:cs="Times New Roman"/>
                <w:szCs w:val="28"/>
                <w:lang w:val="uk-UA"/>
              </w:rPr>
            </w:pPr>
            <w:r w:rsidRPr="006B4D1A">
              <w:rPr>
                <w:rFonts w:cs="Times New Roman"/>
                <w:bCs/>
                <w:szCs w:val="28"/>
              </w:rPr>
              <w:t>В) </w:t>
            </w:r>
            <w:r w:rsidRPr="006B4D1A">
              <w:rPr>
                <w:rFonts w:cs="Times New Roman"/>
                <w:szCs w:val="28"/>
                <w:lang w:val="fr-FR"/>
              </w:rPr>
              <w:t>jus civile</w:t>
            </w:r>
          </w:p>
        </w:tc>
      </w:tr>
      <w:tr w:rsidR="00051AB2" w:rsidRPr="006B4D1A" w:rsidTr="0069661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4) </w:t>
            </w:r>
            <w:r w:rsidRPr="006B4D1A">
              <w:rPr>
                <w:rFonts w:cs="Times New Roman"/>
                <w:szCs w:val="28"/>
              </w:rPr>
              <w:t>право народов</w:t>
            </w:r>
          </w:p>
        </w:tc>
        <w:tc>
          <w:tcPr>
            <w:tcW w:w="4785" w:type="dxa"/>
          </w:tcPr>
          <w:p w:rsidR="00051AB2" w:rsidRPr="006B4D1A" w:rsidRDefault="00051AB2" w:rsidP="0069661C">
            <w:pPr>
              <w:spacing w:after="0"/>
              <w:jc w:val="both"/>
              <w:rPr>
                <w:rFonts w:cs="Times New Roman"/>
                <w:bCs/>
                <w:szCs w:val="28"/>
              </w:rPr>
            </w:pPr>
            <w:r w:rsidRPr="006B4D1A">
              <w:rPr>
                <w:rFonts w:cs="Times New Roman"/>
                <w:bCs/>
                <w:szCs w:val="28"/>
              </w:rPr>
              <w:t>Г) </w:t>
            </w:r>
            <w:r w:rsidRPr="006B4D1A">
              <w:rPr>
                <w:rFonts w:cs="Times New Roman"/>
                <w:szCs w:val="28"/>
                <w:lang w:val="en-US"/>
              </w:rPr>
              <w:t>jus</w:t>
            </w:r>
            <w:r w:rsidRPr="006B4D1A">
              <w:rPr>
                <w:rFonts w:cs="Times New Roman"/>
                <w:szCs w:val="28"/>
              </w:rPr>
              <w:t xml:space="preserve"> </w:t>
            </w:r>
            <w:r w:rsidRPr="006B4D1A">
              <w:rPr>
                <w:rFonts w:cs="Times New Roman"/>
                <w:szCs w:val="28"/>
                <w:lang w:val="fr-FR"/>
              </w:rPr>
              <w:t>Qui</w:t>
            </w:r>
            <w:proofErr w:type="spellStart"/>
            <w:r w:rsidRPr="006B4D1A">
              <w:rPr>
                <w:rFonts w:cs="Times New Roman"/>
                <w:szCs w:val="28"/>
                <w:lang w:val="de-DE"/>
              </w:rPr>
              <w:t>ritium</w:t>
            </w:r>
            <w:proofErr w:type="spellEnd"/>
          </w:p>
        </w:tc>
      </w:tr>
    </w:tbl>
    <w:p w:rsidR="00051AB2" w:rsidRPr="006B4D1A" w:rsidRDefault="00051AB2" w:rsidP="00051AB2">
      <w:pPr>
        <w:spacing w:after="0"/>
        <w:jc w:val="both"/>
        <w:rPr>
          <w:rFonts w:cs="Times New Roman"/>
          <w:szCs w:val="28"/>
        </w:rPr>
      </w:pPr>
      <w:r w:rsidRPr="006B4D1A">
        <w:rPr>
          <w:rFonts w:cs="Times New Roman"/>
          <w:szCs w:val="28"/>
        </w:rPr>
        <w:t>Правильный ответ: 1-Г, 2-В. 3-Б, 4-А</w:t>
      </w:r>
    </w:p>
    <w:p w:rsidR="00A31C1A" w:rsidRDefault="00051AB2" w:rsidP="008B571B">
      <w:pPr>
        <w:pStyle w:val="ab"/>
        <w:spacing w:after="0"/>
        <w:ind w:left="0"/>
        <w:rPr>
          <w:rFonts w:cs="Times New Roman"/>
          <w:b/>
          <w:bCs/>
          <w:szCs w:val="28"/>
        </w:rPr>
      </w:pPr>
      <w:r w:rsidRPr="006B4D1A">
        <w:rPr>
          <w:rFonts w:cs="Times New Roman"/>
          <w:szCs w:val="28"/>
        </w:rPr>
        <w:t>Компетенции (индикаторы): УК-5</w:t>
      </w:r>
      <w:r w:rsidR="00A31C1A">
        <w:rPr>
          <w:rFonts w:cs="Times New Roman"/>
          <w:b/>
          <w:bCs/>
          <w:szCs w:val="28"/>
        </w:rPr>
        <w:br w:type="page"/>
      </w:r>
    </w:p>
    <w:p w:rsidR="00051AB2" w:rsidRPr="006B4D1A" w:rsidRDefault="00051AB2" w:rsidP="00F3142A">
      <w:pPr>
        <w:spacing w:after="0"/>
        <w:ind w:firstLine="709"/>
        <w:jc w:val="both"/>
        <w:rPr>
          <w:rFonts w:cs="Times New Roman"/>
          <w:b/>
          <w:bCs/>
          <w:szCs w:val="28"/>
        </w:rPr>
      </w:pPr>
      <w:r w:rsidRPr="006B4D1A">
        <w:rPr>
          <w:rFonts w:cs="Times New Roman"/>
          <w:b/>
          <w:bCs/>
          <w:szCs w:val="28"/>
        </w:rPr>
        <w:lastRenderedPageBreak/>
        <w:t xml:space="preserve">Задания закрытого типа на установление правильной последовательности </w:t>
      </w:r>
    </w:p>
    <w:p w:rsidR="00051AB2" w:rsidRPr="006B4D1A" w:rsidRDefault="00051AB2" w:rsidP="00051AB2">
      <w:pPr>
        <w:spacing w:after="0"/>
        <w:jc w:val="both"/>
        <w:rPr>
          <w:rFonts w:cs="Times New Roman"/>
          <w:b/>
          <w:bCs/>
          <w:szCs w:val="28"/>
        </w:rPr>
      </w:pPr>
    </w:p>
    <w:p w:rsidR="00051AB2" w:rsidRPr="006B4D1A" w:rsidRDefault="00F3142A" w:rsidP="00051AB2">
      <w:pPr>
        <w:pStyle w:val="p1"/>
        <w:spacing w:before="0" w:beforeAutospacing="0" w:after="0" w:afterAutospacing="0"/>
        <w:jc w:val="both"/>
        <w:rPr>
          <w:bCs/>
          <w:sz w:val="28"/>
          <w:szCs w:val="28"/>
        </w:rPr>
      </w:pPr>
      <w:r>
        <w:rPr>
          <w:bCs/>
          <w:sz w:val="28"/>
          <w:szCs w:val="28"/>
        </w:rPr>
        <w:t>1. </w:t>
      </w:r>
      <w:r w:rsidR="00051AB2" w:rsidRPr="006B4D1A">
        <w:rPr>
          <w:bCs/>
          <w:i/>
          <w:sz w:val="28"/>
          <w:szCs w:val="28"/>
        </w:rPr>
        <w:t xml:space="preserve">Расположите в правильной последовательности </w:t>
      </w:r>
      <w:r w:rsidR="00051AB2" w:rsidRPr="006B4D1A">
        <w:rPr>
          <w:rStyle w:val="a3"/>
          <w:b w:val="0"/>
          <w:i/>
          <w:sz w:val="28"/>
          <w:szCs w:val="28"/>
        </w:rPr>
        <w:t>основные части формулы</w:t>
      </w:r>
      <w:r w:rsidR="00051AB2" w:rsidRPr="006B4D1A">
        <w:rPr>
          <w:rStyle w:val="a3"/>
          <w:b w:val="0"/>
          <w:sz w:val="28"/>
          <w:szCs w:val="28"/>
        </w:rPr>
        <w:t xml:space="preserve">. </w:t>
      </w:r>
      <w:r w:rsidR="00051AB2" w:rsidRPr="006B4D1A">
        <w:rPr>
          <w:bCs/>
          <w:i/>
          <w:iCs/>
          <w:sz w:val="28"/>
          <w:szCs w:val="28"/>
        </w:rPr>
        <w:t>Запишите правильную последовательность букв слева направо</w:t>
      </w:r>
      <w:r>
        <w:rPr>
          <w:bCs/>
          <w:i/>
          <w:iCs/>
          <w:sz w:val="28"/>
          <w:szCs w:val="28"/>
        </w:rPr>
        <w:t>.</w:t>
      </w:r>
    </w:p>
    <w:p w:rsidR="00051AB2" w:rsidRPr="006B4D1A" w:rsidRDefault="00051AB2" w:rsidP="00051AB2">
      <w:pPr>
        <w:pStyle w:val="p1"/>
        <w:spacing w:before="0" w:beforeAutospacing="0" w:after="0" w:afterAutospacing="0"/>
        <w:jc w:val="both"/>
        <w:rPr>
          <w:bCs/>
          <w:sz w:val="28"/>
          <w:szCs w:val="28"/>
        </w:rPr>
      </w:pPr>
      <w:r w:rsidRPr="006B4D1A">
        <w:rPr>
          <w:bCs/>
          <w:sz w:val="28"/>
          <w:szCs w:val="28"/>
        </w:rPr>
        <w:t>А)</w:t>
      </w:r>
      <w:r w:rsidRPr="006B4D1A">
        <w:rPr>
          <w:rStyle w:val="a3"/>
          <w:b w:val="0"/>
          <w:sz w:val="28"/>
          <w:szCs w:val="28"/>
        </w:rPr>
        <w:t> </w:t>
      </w:r>
      <w:proofErr w:type="spellStart"/>
      <w:r w:rsidRPr="006B4D1A">
        <w:rPr>
          <w:rStyle w:val="a3"/>
          <w:b w:val="0"/>
          <w:sz w:val="28"/>
          <w:szCs w:val="28"/>
        </w:rPr>
        <w:t>кондемнация</w:t>
      </w:r>
      <w:proofErr w:type="spellEnd"/>
    </w:p>
    <w:p w:rsidR="00051AB2" w:rsidRPr="006B4D1A" w:rsidRDefault="00051AB2" w:rsidP="00051AB2">
      <w:pPr>
        <w:pStyle w:val="p1"/>
        <w:spacing w:before="0" w:beforeAutospacing="0" w:after="0" w:afterAutospacing="0"/>
        <w:jc w:val="both"/>
        <w:rPr>
          <w:bCs/>
          <w:sz w:val="28"/>
          <w:szCs w:val="28"/>
        </w:rPr>
      </w:pPr>
      <w:r w:rsidRPr="006B4D1A">
        <w:rPr>
          <w:bCs/>
          <w:sz w:val="28"/>
          <w:szCs w:val="28"/>
        </w:rPr>
        <w:t>Б)</w:t>
      </w:r>
      <w:r w:rsidRPr="006B4D1A">
        <w:rPr>
          <w:b/>
          <w:bCs/>
          <w:sz w:val="28"/>
          <w:szCs w:val="28"/>
        </w:rPr>
        <w:t> </w:t>
      </w:r>
      <w:r w:rsidRPr="006B4D1A">
        <w:rPr>
          <w:rStyle w:val="a3"/>
          <w:b w:val="0"/>
          <w:sz w:val="28"/>
          <w:szCs w:val="28"/>
        </w:rPr>
        <w:t>демонстрация</w:t>
      </w:r>
    </w:p>
    <w:p w:rsidR="00051AB2" w:rsidRPr="006B4D1A" w:rsidRDefault="00051AB2" w:rsidP="00051AB2">
      <w:pPr>
        <w:spacing w:after="0"/>
        <w:jc w:val="both"/>
        <w:rPr>
          <w:rStyle w:val="a3"/>
          <w:b w:val="0"/>
          <w:bCs w:val="0"/>
          <w:szCs w:val="28"/>
        </w:rPr>
      </w:pPr>
      <w:r w:rsidRPr="006B4D1A">
        <w:rPr>
          <w:bCs/>
          <w:szCs w:val="28"/>
        </w:rPr>
        <w:t>В)</w:t>
      </w:r>
      <w:r w:rsidRPr="006B4D1A">
        <w:rPr>
          <w:b/>
          <w:bCs/>
          <w:szCs w:val="28"/>
        </w:rPr>
        <w:t> </w:t>
      </w:r>
      <w:r w:rsidRPr="006B4D1A">
        <w:rPr>
          <w:rStyle w:val="a3"/>
          <w:b w:val="0"/>
          <w:szCs w:val="28"/>
        </w:rPr>
        <w:t>интенция</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tblGrid>
      <w:tr w:rsidR="00051AB2" w:rsidRPr="006B4D1A" w:rsidTr="006C3B11">
        <w:tc>
          <w:tcPr>
            <w:tcW w:w="1701" w:type="dxa"/>
          </w:tcPr>
          <w:p w:rsidR="00051AB2" w:rsidRPr="006B4D1A" w:rsidRDefault="00051AB2" w:rsidP="0069661C">
            <w:pPr>
              <w:spacing w:after="0"/>
              <w:jc w:val="center"/>
              <w:rPr>
                <w:rFonts w:cs="Times New Roman"/>
                <w:szCs w:val="28"/>
              </w:rPr>
            </w:pPr>
            <w:r w:rsidRPr="006B4D1A">
              <w:rPr>
                <w:rFonts w:cs="Times New Roman"/>
                <w:szCs w:val="28"/>
              </w:rPr>
              <w:t>В</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А</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Б</w:t>
            </w:r>
          </w:p>
        </w:tc>
      </w:tr>
    </w:tbl>
    <w:p w:rsidR="00051AB2" w:rsidRPr="006B4D1A" w:rsidRDefault="00051AB2" w:rsidP="00051AB2">
      <w:pPr>
        <w:spacing w:after="0"/>
        <w:jc w:val="both"/>
        <w:rPr>
          <w:rFonts w:cs="Times New Roman"/>
          <w:szCs w:val="28"/>
        </w:rPr>
      </w:pPr>
      <w:r w:rsidRPr="006B4D1A">
        <w:rPr>
          <w:rFonts w:cs="Times New Roman"/>
          <w:szCs w:val="28"/>
        </w:rPr>
        <w:t>Компетенции (индикаторы): ПК-2, ПК-4</w:t>
      </w:r>
    </w:p>
    <w:p w:rsidR="00051AB2" w:rsidRPr="006B4D1A" w:rsidRDefault="00051AB2" w:rsidP="00051AB2">
      <w:pPr>
        <w:spacing w:after="0"/>
        <w:jc w:val="both"/>
        <w:rPr>
          <w:rFonts w:cs="Times New Roman"/>
          <w:b/>
          <w:bCs/>
          <w:szCs w:val="28"/>
        </w:rPr>
      </w:pPr>
    </w:p>
    <w:p w:rsidR="00051AB2" w:rsidRPr="006B4D1A" w:rsidRDefault="00051AB2" w:rsidP="00051AB2">
      <w:pPr>
        <w:spacing w:after="0"/>
        <w:jc w:val="both"/>
        <w:rPr>
          <w:rFonts w:cs="Times New Roman"/>
          <w:bCs/>
          <w:szCs w:val="28"/>
        </w:rPr>
      </w:pPr>
      <w:r w:rsidRPr="006B4D1A">
        <w:rPr>
          <w:rFonts w:cs="Times New Roman"/>
          <w:bCs/>
          <w:szCs w:val="28"/>
        </w:rPr>
        <w:t>2. </w:t>
      </w:r>
      <w:r w:rsidRPr="006B4D1A">
        <w:rPr>
          <w:rFonts w:cs="Times New Roman"/>
          <w:bCs/>
          <w:i/>
          <w:szCs w:val="28"/>
        </w:rPr>
        <w:t xml:space="preserve">Расположите в правильной последовательности этапы экстраординарного процесса. </w:t>
      </w:r>
      <w:r w:rsidRPr="006B4D1A">
        <w:rPr>
          <w:rFonts w:cs="Times New Roman"/>
          <w:bCs/>
          <w:i/>
          <w:iCs/>
          <w:szCs w:val="28"/>
        </w:rPr>
        <w:t>Запишите правильную последовательность букв слева направо</w:t>
      </w:r>
      <w:r w:rsidR="00F3142A">
        <w:rPr>
          <w:rFonts w:cs="Times New Roman"/>
          <w:bCs/>
          <w:i/>
          <w:iCs/>
          <w:szCs w:val="28"/>
        </w:rPr>
        <w:t>.</w:t>
      </w:r>
    </w:p>
    <w:p w:rsidR="00051AB2" w:rsidRPr="006B4D1A" w:rsidRDefault="00051AB2" w:rsidP="00051AB2">
      <w:pPr>
        <w:pStyle w:val="p2"/>
        <w:shd w:val="clear" w:color="auto" w:fill="FFFFFF"/>
        <w:spacing w:before="0" w:beforeAutospacing="0" w:after="0" w:afterAutospacing="0"/>
        <w:jc w:val="both"/>
        <w:rPr>
          <w:sz w:val="28"/>
          <w:szCs w:val="28"/>
        </w:rPr>
      </w:pPr>
      <w:r w:rsidRPr="006B4D1A">
        <w:rPr>
          <w:sz w:val="28"/>
          <w:szCs w:val="28"/>
        </w:rPr>
        <w:t>А) С</w:t>
      </w:r>
      <w:r w:rsidRPr="006B4D1A">
        <w:rPr>
          <w:rStyle w:val="s3"/>
          <w:sz w:val="28"/>
          <w:szCs w:val="28"/>
        </w:rPr>
        <w:t>пециальной службой ответчику вручается приказ магистрата или чиновника явиться</w:t>
      </w:r>
    </w:p>
    <w:p w:rsidR="00051AB2" w:rsidRPr="006B4D1A" w:rsidRDefault="00051AB2" w:rsidP="00F3142A">
      <w:pPr>
        <w:pStyle w:val="p2"/>
        <w:shd w:val="clear" w:color="auto" w:fill="FFFFFF"/>
        <w:spacing w:before="0" w:beforeAutospacing="0" w:after="0" w:afterAutospacing="0"/>
        <w:jc w:val="both"/>
        <w:rPr>
          <w:sz w:val="28"/>
          <w:szCs w:val="28"/>
        </w:rPr>
      </w:pPr>
      <w:r w:rsidRPr="006B4D1A">
        <w:rPr>
          <w:rStyle w:val="s3"/>
          <w:sz w:val="28"/>
          <w:szCs w:val="28"/>
        </w:rPr>
        <w:t>Б) В присутствии судьи истец излагает свое притязание, ответчик – оправдания и возможные встречные притязания</w:t>
      </w:r>
    </w:p>
    <w:p w:rsidR="00051AB2" w:rsidRPr="006B4D1A" w:rsidRDefault="00051AB2" w:rsidP="00051AB2">
      <w:pPr>
        <w:pStyle w:val="p2"/>
        <w:shd w:val="clear" w:color="auto" w:fill="FFFFFF"/>
        <w:spacing w:before="0" w:beforeAutospacing="0" w:after="0" w:afterAutospacing="0"/>
        <w:jc w:val="both"/>
        <w:rPr>
          <w:sz w:val="28"/>
          <w:szCs w:val="28"/>
        </w:rPr>
      </w:pPr>
      <w:r w:rsidRPr="006B4D1A">
        <w:rPr>
          <w:rStyle w:val="s3"/>
          <w:sz w:val="28"/>
          <w:szCs w:val="28"/>
        </w:rPr>
        <w:t xml:space="preserve">В) Клятва обеих сторон не вести тяжбу лишь с целью </w:t>
      </w:r>
      <w:proofErr w:type="spellStart"/>
      <w:r w:rsidRPr="006B4D1A">
        <w:rPr>
          <w:rStyle w:val="s3"/>
          <w:sz w:val="28"/>
          <w:szCs w:val="28"/>
        </w:rPr>
        <w:t>посутяжничать</w:t>
      </w:r>
      <w:proofErr w:type="spellEnd"/>
    </w:p>
    <w:p w:rsidR="00051AB2" w:rsidRPr="006B4D1A" w:rsidRDefault="00051AB2" w:rsidP="00051AB2">
      <w:pPr>
        <w:pStyle w:val="p2"/>
        <w:shd w:val="clear" w:color="auto" w:fill="FFFFFF"/>
        <w:spacing w:before="0" w:beforeAutospacing="0" w:after="0" w:afterAutospacing="0"/>
        <w:jc w:val="both"/>
        <w:rPr>
          <w:sz w:val="28"/>
          <w:szCs w:val="28"/>
        </w:rPr>
      </w:pPr>
      <w:r w:rsidRPr="006B4D1A">
        <w:rPr>
          <w:rStyle w:val="s3"/>
          <w:sz w:val="28"/>
          <w:szCs w:val="28"/>
        </w:rPr>
        <w:t>Г) Судья рассматривает и оценивает доказательства</w:t>
      </w:r>
    </w:p>
    <w:p w:rsidR="00051AB2" w:rsidRPr="006B4D1A" w:rsidRDefault="00051AB2" w:rsidP="00F3142A">
      <w:pPr>
        <w:pStyle w:val="p2"/>
        <w:shd w:val="clear" w:color="auto" w:fill="FFFFFF"/>
        <w:spacing w:before="0" w:beforeAutospacing="0" w:after="0" w:afterAutospacing="0"/>
        <w:jc w:val="both"/>
        <w:rPr>
          <w:rStyle w:val="s3"/>
          <w:sz w:val="28"/>
          <w:szCs w:val="28"/>
        </w:rPr>
      </w:pPr>
      <w:r w:rsidRPr="006B4D1A">
        <w:rPr>
          <w:rStyle w:val="s3"/>
          <w:sz w:val="28"/>
          <w:szCs w:val="28"/>
        </w:rPr>
        <w:t>Д) Судья издает постановление, которому характерны признаки: официальность, возможность обжалования, обязательность исполнения</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gridCol w:w="1701"/>
      </w:tblGrid>
      <w:tr w:rsidR="00051AB2" w:rsidRPr="006B4D1A" w:rsidTr="006C3B11">
        <w:tc>
          <w:tcPr>
            <w:tcW w:w="1701" w:type="dxa"/>
          </w:tcPr>
          <w:p w:rsidR="00051AB2" w:rsidRPr="006B4D1A" w:rsidRDefault="00051AB2" w:rsidP="0069661C">
            <w:pPr>
              <w:spacing w:after="0"/>
              <w:jc w:val="center"/>
              <w:rPr>
                <w:rFonts w:cs="Times New Roman"/>
                <w:szCs w:val="28"/>
              </w:rPr>
            </w:pPr>
            <w:r w:rsidRPr="006B4D1A">
              <w:rPr>
                <w:rFonts w:cs="Times New Roman"/>
                <w:szCs w:val="28"/>
              </w:rPr>
              <w:t>А</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Б</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В</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Г</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Д</w:t>
            </w:r>
          </w:p>
        </w:tc>
      </w:tr>
    </w:tbl>
    <w:p w:rsidR="00051AB2" w:rsidRPr="006B4D1A" w:rsidRDefault="00051AB2" w:rsidP="00051AB2">
      <w:pPr>
        <w:spacing w:after="0"/>
        <w:jc w:val="both"/>
        <w:rPr>
          <w:rFonts w:cs="Times New Roman"/>
          <w:szCs w:val="28"/>
        </w:rPr>
      </w:pPr>
      <w:r w:rsidRPr="006B4D1A">
        <w:rPr>
          <w:rFonts w:cs="Times New Roman"/>
          <w:szCs w:val="28"/>
        </w:rPr>
        <w:t>Компетенции (индикаторы): ПК-2</w:t>
      </w:r>
    </w:p>
    <w:p w:rsidR="00051AB2" w:rsidRPr="006B4D1A" w:rsidRDefault="00051AB2" w:rsidP="00051AB2">
      <w:pPr>
        <w:spacing w:after="0"/>
        <w:jc w:val="both"/>
        <w:rPr>
          <w:rFonts w:cs="Times New Roman"/>
          <w:szCs w:val="28"/>
        </w:rPr>
      </w:pPr>
    </w:p>
    <w:p w:rsidR="00051AB2" w:rsidRPr="006B4D1A" w:rsidRDefault="00051AB2" w:rsidP="00051AB2">
      <w:pPr>
        <w:spacing w:after="0"/>
        <w:jc w:val="both"/>
        <w:rPr>
          <w:rFonts w:cs="Times New Roman"/>
          <w:bCs/>
          <w:szCs w:val="28"/>
        </w:rPr>
      </w:pPr>
      <w:r w:rsidRPr="006B4D1A">
        <w:rPr>
          <w:rFonts w:cs="Times New Roman"/>
          <w:szCs w:val="28"/>
        </w:rPr>
        <w:t>3.</w:t>
      </w:r>
      <w:r w:rsidRPr="006B4D1A">
        <w:rPr>
          <w:rFonts w:cs="Times New Roman"/>
          <w:bCs/>
          <w:szCs w:val="28"/>
        </w:rPr>
        <w:t> </w:t>
      </w:r>
      <w:r w:rsidRPr="006B4D1A">
        <w:rPr>
          <w:rFonts w:cs="Times New Roman"/>
          <w:bCs/>
          <w:i/>
          <w:szCs w:val="28"/>
        </w:rPr>
        <w:t xml:space="preserve">Расположите в правильной последовательности виды контрактов, начиная от более значимых к менее </w:t>
      </w:r>
      <w:proofErr w:type="gramStart"/>
      <w:r w:rsidRPr="006B4D1A">
        <w:rPr>
          <w:rFonts w:cs="Times New Roman"/>
          <w:bCs/>
          <w:i/>
          <w:szCs w:val="28"/>
        </w:rPr>
        <w:t>значимым</w:t>
      </w:r>
      <w:proofErr w:type="gramEnd"/>
      <w:r w:rsidRPr="006B4D1A">
        <w:rPr>
          <w:rFonts w:cs="Times New Roman"/>
          <w:bCs/>
          <w:i/>
          <w:szCs w:val="28"/>
        </w:rPr>
        <w:t xml:space="preserve">. </w:t>
      </w:r>
      <w:r w:rsidRPr="006B4D1A">
        <w:rPr>
          <w:rFonts w:cs="Times New Roman"/>
          <w:bCs/>
          <w:i/>
          <w:iCs/>
          <w:szCs w:val="28"/>
        </w:rPr>
        <w:t>Запишите правильную последовательность букв слева направо</w:t>
      </w:r>
      <w:r w:rsidR="00F3142A">
        <w:rPr>
          <w:rFonts w:cs="Times New Roman"/>
          <w:bCs/>
          <w:i/>
          <w:iCs/>
          <w:szCs w:val="28"/>
        </w:rPr>
        <w:t>.</w:t>
      </w:r>
    </w:p>
    <w:p w:rsidR="00051AB2" w:rsidRPr="006B4D1A" w:rsidRDefault="00051AB2" w:rsidP="00B94C60">
      <w:pPr>
        <w:spacing w:after="0"/>
        <w:jc w:val="both"/>
        <w:rPr>
          <w:rFonts w:cs="Times New Roman"/>
          <w:szCs w:val="28"/>
        </w:rPr>
      </w:pPr>
      <w:r w:rsidRPr="006B4D1A">
        <w:rPr>
          <w:rFonts w:cs="Times New Roman"/>
          <w:szCs w:val="28"/>
        </w:rPr>
        <w:t xml:space="preserve">А) Реальные. Обязанности и права по ним образуются в силу достигнутого соглашения и передачи вещи по этому соглашению </w:t>
      </w:r>
    </w:p>
    <w:p w:rsidR="00051AB2" w:rsidRPr="006B4D1A" w:rsidRDefault="00051AB2" w:rsidP="00B94C60">
      <w:pPr>
        <w:spacing w:after="0"/>
        <w:jc w:val="both"/>
        <w:rPr>
          <w:rFonts w:cs="Times New Roman"/>
          <w:szCs w:val="28"/>
        </w:rPr>
      </w:pPr>
      <w:r w:rsidRPr="006B4D1A">
        <w:rPr>
          <w:rFonts w:cs="Times New Roman"/>
          <w:szCs w:val="28"/>
        </w:rPr>
        <w:t xml:space="preserve">Б) Консенсуальные. Права и обязанности по ним образуются в силу простого соглашения сторон </w:t>
      </w:r>
    </w:p>
    <w:p w:rsidR="00051AB2" w:rsidRPr="006B4D1A" w:rsidRDefault="00051AB2" w:rsidP="00B94C60">
      <w:pPr>
        <w:spacing w:after="0"/>
        <w:jc w:val="both"/>
        <w:rPr>
          <w:rFonts w:cs="Times New Roman"/>
          <w:szCs w:val="28"/>
        </w:rPr>
      </w:pPr>
      <w:r w:rsidRPr="006B4D1A">
        <w:rPr>
          <w:rFonts w:cs="Times New Roman"/>
          <w:szCs w:val="28"/>
        </w:rPr>
        <w:t xml:space="preserve">В) Вербальные. Обязательная сила таких договоров основывается на произнесении торжественной клятвы устной формы </w:t>
      </w:r>
    </w:p>
    <w:p w:rsidR="00051AB2" w:rsidRPr="006B4D1A" w:rsidRDefault="00051AB2" w:rsidP="00B94C60">
      <w:pPr>
        <w:spacing w:after="0"/>
        <w:jc w:val="both"/>
        <w:rPr>
          <w:rFonts w:cs="Times New Roman"/>
          <w:szCs w:val="28"/>
        </w:rPr>
      </w:pPr>
      <w:r w:rsidRPr="006B4D1A">
        <w:rPr>
          <w:rFonts w:cs="Times New Roman"/>
          <w:szCs w:val="28"/>
        </w:rPr>
        <w:t xml:space="preserve">Г) Литеральные. Обязательственная сила этих контрактов возникает в силу формирования записей в торговых книгах по конкретной форме </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tblGrid>
      <w:tr w:rsidR="00051AB2" w:rsidRPr="006B4D1A" w:rsidTr="006C3B11">
        <w:tc>
          <w:tcPr>
            <w:tcW w:w="1701" w:type="dxa"/>
          </w:tcPr>
          <w:p w:rsidR="00051AB2" w:rsidRPr="006B4D1A" w:rsidRDefault="00051AB2" w:rsidP="0069661C">
            <w:pPr>
              <w:spacing w:after="0"/>
              <w:jc w:val="center"/>
              <w:rPr>
                <w:rFonts w:cs="Times New Roman"/>
                <w:szCs w:val="28"/>
              </w:rPr>
            </w:pPr>
            <w:r w:rsidRPr="006B4D1A">
              <w:rPr>
                <w:rFonts w:cs="Times New Roman"/>
                <w:szCs w:val="28"/>
              </w:rPr>
              <w:t>А</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Б</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В</w:t>
            </w:r>
          </w:p>
        </w:tc>
        <w:tc>
          <w:tcPr>
            <w:tcW w:w="1701" w:type="dxa"/>
          </w:tcPr>
          <w:p w:rsidR="00051AB2" w:rsidRPr="006B4D1A" w:rsidRDefault="00051AB2" w:rsidP="0069661C">
            <w:pPr>
              <w:spacing w:after="0"/>
              <w:jc w:val="center"/>
              <w:rPr>
                <w:rFonts w:cs="Times New Roman"/>
                <w:szCs w:val="28"/>
              </w:rPr>
            </w:pPr>
            <w:r w:rsidRPr="006B4D1A">
              <w:rPr>
                <w:rFonts w:cs="Times New Roman"/>
                <w:szCs w:val="28"/>
              </w:rPr>
              <w:t>Г</w:t>
            </w:r>
          </w:p>
        </w:tc>
      </w:tr>
    </w:tbl>
    <w:p w:rsidR="00051AB2" w:rsidRPr="006B4D1A" w:rsidRDefault="00051AB2" w:rsidP="00EB2779">
      <w:pPr>
        <w:pStyle w:val="ab"/>
        <w:spacing w:after="0"/>
        <w:ind w:left="0"/>
        <w:rPr>
          <w:rFonts w:cs="Times New Roman"/>
          <w:b/>
          <w:bCs/>
          <w:szCs w:val="28"/>
        </w:rPr>
      </w:pPr>
      <w:r w:rsidRPr="006B4D1A">
        <w:rPr>
          <w:rFonts w:cs="Times New Roman"/>
          <w:szCs w:val="28"/>
        </w:rPr>
        <w:t xml:space="preserve">Компетенции (индикаторы): </w:t>
      </w:r>
      <w:r w:rsidR="00B94C60" w:rsidRPr="00B94C60">
        <w:rPr>
          <w:rFonts w:cs="Times New Roman"/>
          <w:szCs w:val="28"/>
        </w:rPr>
        <w:t>ПК-2, ПК-4</w:t>
      </w:r>
    </w:p>
    <w:p w:rsidR="00051AB2" w:rsidRPr="006B4D1A" w:rsidRDefault="00051AB2" w:rsidP="00EB2779">
      <w:pPr>
        <w:pStyle w:val="ab"/>
        <w:spacing w:after="0"/>
        <w:ind w:left="0"/>
        <w:rPr>
          <w:rFonts w:cs="Times New Roman"/>
          <w:b/>
          <w:bCs/>
          <w:szCs w:val="28"/>
        </w:rPr>
      </w:pPr>
    </w:p>
    <w:p w:rsidR="00051AB2" w:rsidRPr="006B4D1A" w:rsidRDefault="00051AB2" w:rsidP="00051AB2">
      <w:pPr>
        <w:pStyle w:val="p1"/>
        <w:spacing w:before="0" w:beforeAutospacing="0" w:after="0" w:afterAutospacing="0"/>
        <w:jc w:val="both"/>
        <w:rPr>
          <w:rStyle w:val="a3"/>
          <w:sz w:val="28"/>
          <w:szCs w:val="28"/>
        </w:rPr>
      </w:pPr>
      <w:r w:rsidRPr="006B4D1A">
        <w:rPr>
          <w:sz w:val="28"/>
          <w:szCs w:val="28"/>
        </w:rPr>
        <w:t>4. </w:t>
      </w:r>
      <w:r w:rsidRPr="006B4D1A">
        <w:rPr>
          <w:i/>
          <w:sz w:val="28"/>
          <w:szCs w:val="28"/>
        </w:rPr>
        <w:t>Расположите в правильной последовательности законы Древнего Рима, учитывая их значимость.</w:t>
      </w:r>
      <w:r w:rsidRPr="006B4D1A">
        <w:rPr>
          <w:rFonts w:eastAsiaTheme="minorHAnsi"/>
          <w:i/>
          <w:iCs/>
          <w:color w:val="000000"/>
          <w:kern w:val="2"/>
          <w:sz w:val="28"/>
          <w:szCs w:val="28"/>
          <w:lang w:eastAsia="en-US"/>
        </w:rPr>
        <w:t xml:space="preserve"> </w:t>
      </w:r>
      <w:r w:rsidRPr="006B4D1A">
        <w:rPr>
          <w:i/>
          <w:iCs/>
          <w:sz w:val="28"/>
          <w:szCs w:val="28"/>
        </w:rPr>
        <w:t>Запишите правильную последовательность букв слева направо.</w:t>
      </w:r>
    </w:p>
    <w:p w:rsidR="00051AB2" w:rsidRPr="006B4D1A" w:rsidRDefault="00051AB2" w:rsidP="00051AB2">
      <w:pPr>
        <w:spacing w:after="0"/>
        <w:jc w:val="both"/>
        <w:rPr>
          <w:rFonts w:cs="Times New Roman"/>
          <w:szCs w:val="28"/>
        </w:rPr>
      </w:pPr>
      <w:r w:rsidRPr="006B4D1A">
        <w:rPr>
          <w:rFonts w:cs="Times New Roman"/>
          <w:szCs w:val="28"/>
        </w:rPr>
        <w:t>А) Конституция Римской Республики</w:t>
      </w:r>
    </w:p>
    <w:p w:rsidR="00051AB2" w:rsidRPr="006B4D1A" w:rsidRDefault="00051AB2" w:rsidP="00051AB2">
      <w:pPr>
        <w:spacing w:after="0"/>
        <w:jc w:val="both"/>
        <w:rPr>
          <w:rFonts w:cs="Times New Roman"/>
          <w:szCs w:val="28"/>
        </w:rPr>
      </w:pPr>
      <w:r w:rsidRPr="006B4D1A">
        <w:rPr>
          <w:rFonts w:cs="Times New Roman"/>
          <w:szCs w:val="28"/>
        </w:rPr>
        <w:lastRenderedPageBreak/>
        <w:t>Б) </w:t>
      </w:r>
      <w:proofErr w:type="spellStart"/>
      <w:r w:rsidRPr="006B4D1A">
        <w:rPr>
          <w:rFonts w:cs="Times New Roman"/>
          <w:szCs w:val="28"/>
        </w:rPr>
        <w:t>Пэтелиев</w:t>
      </w:r>
      <w:proofErr w:type="spellEnd"/>
      <w:r w:rsidRPr="006B4D1A">
        <w:rPr>
          <w:rFonts w:cs="Times New Roman"/>
          <w:szCs w:val="28"/>
        </w:rPr>
        <w:t xml:space="preserve"> закон</w:t>
      </w:r>
    </w:p>
    <w:p w:rsidR="00051AB2" w:rsidRPr="006B4D1A" w:rsidRDefault="00051AB2" w:rsidP="00051AB2">
      <w:pPr>
        <w:spacing w:after="0"/>
        <w:jc w:val="both"/>
        <w:rPr>
          <w:rFonts w:cs="Times New Roman"/>
          <w:szCs w:val="28"/>
        </w:rPr>
      </w:pPr>
      <w:r w:rsidRPr="006B4D1A">
        <w:rPr>
          <w:rFonts w:cs="Times New Roman"/>
          <w:szCs w:val="28"/>
        </w:rPr>
        <w:t>В) Законы XII таблиц. </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r>
    </w:tbl>
    <w:p w:rsidR="00051AB2" w:rsidRPr="006B4D1A" w:rsidRDefault="00051AB2" w:rsidP="00051AB2">
      <w:pPr>
        <w:spacing w:after="0"/>
        <w:jc w:val="both"/>
        <w:rPr>
          <w:rFonts w:cs="Times New Roman"/>
          <w:szCs w:val="28"/>
        </w:rPr>
      </w:pPr>
      <w:r w:rsidRPr="006B4D1A">
        <w:rPr>
          <w:rFonts w:cs="Times New Roman"/>
          <w:szCs w:val="28"/>
        </w:rPr>
        <w:t>Компетенции (индикаторы): ПК-2, ПК-4</w:t>
      </w:r>
    </w:p>
    <w:p w:rsidR="00051AB2" w:rsidRPr="006B4D1A" w:rsidRDefault="00051AB2" w:rsidP="00051AB2">
      <w:pPr>
        <w:spacing w:after="0"/>
        <w:jc w:val="both"/>
        <w:rPr>
          <w:rFonts w:cs="Times New Roman"/>
          <w:b/>
          <w:bCs/>
          <w:szCs w:val="28"/>
        </w:rPr>
      </w:pPr>
    </w:p>
    <w:p w:rsidR="00051AB2" w:rsidRPr="006B4D1A" w:rsidRDefault="00435034" w:rsidP="00051AB2">
      <w:pPr>
        <w:spacing w:after="0"/>
        <w:jc w:val="both"/>
        <w:rPr>
          <w:rFonts w:cs="Times New Roman"/>
          <w:bCs/>
          <w:szCs w:val="28"/>
        </w:rPr>
      </w:pPr>
      <w:r w:rsidRPr="006B4D1A">
        <w:rPr>
          <w:rFonts w:cs="Times New Roman"/>
          <w:bCs/>
          <w:szCs w:val="28"/>
        </w:rPr>
        <w:t>5</w:t>
      </w:r>
      <w:r w:rsidR="00051AB2" w:rsidRPr="006B4D1A">
        <w:rPr>
          <w:rFonts w:cs="Times New Roman"/>
          <w:bCs/>
          <w:szCs w:val="28"/>
        </w:rPr>
        <w:t>. </w:t>
      </w:r>
      <w:r w:rsidR="00051AB2" w:rsidRPr="006B4D1A">
        <w:rPr>
          <w:rFonts w:cs="Times New Roman"/>
          <w:bCs/>
          <w:i/>
          <w:szCs w:val="28"/>
        </w:rPr>
        <w:t>Расположите в правильной последовательности разряды законных наследников</w:t>
      </w:r>
      <w:r w:rsidRPr="006B4D1A">
        <w:rPr>
          <w:rFonts w:cs="Times New Roman"/>
          <w:bCs/>
          <w:i/>
          <w:szCs w:val="28"/>
        </w:rPr>
        <w:t>.</w:t>
      </w:r>
      <w:r w:rsidRPr="006B4D1A">
        <w:rPr>
          <w:rFonts w:cs="Times New Roman"/>
          <w:bCs/>
          <w:szCs w:val="28"/>
        </w:rPr>
        <w:t xml:space="preserve"> </w:t>
      </w:r>
      <w:r w:rsidRPr="006B4D1A">
        <w:rPr>
          <w:rFonts w:cs="Times New Roman"/>
          <w:bCs/>
          <w:i/>
          <w:iCs/>
          <w:szCs w:val="28"/>
        </w:rPr>
        <w:t>Запишите правильную последовательность букв слева направо</w:t>
      </w:r>
      <w:r w:rsidR="00B94C60">
        <w:rPr>
          <w:rFonts w:cs="Times New Roman"/>
          <w:bCs/>
          <w:i/>
          <w:iCs/>
          <w:szCs w:val="28"/>
        </w:rPr>
        <w:t>.</w:t>
      </w:r>
    </w:p>
    <w:p w:rsidR="00051AB2" w:rsidRPr="006B4D1A" w:rsidRDefault="00051AB2" w:rsidP="00B94C60">
      <w:pPr>
        <w:spacing w:after="0"/>
        <w:jc w:val="both"/>
        <w:rPr>
          <w:rFonts w:cs="Times New Roman"/>
          <w:szCs w:val="28"/>
        </w:rPr>
      </w:pPr>
      <w:r w:rsidRPr="006B4D1A">
        <w:rPr>
          <w:rFonts w:cs="Times New Roman"/>
          <w:szCs w:val="28"/>
        </w:rPr>
        <w:t xml:space="preserve">А) люди, находившиеся во власти наследодателя: супруга, дети умершего, усыновлённые и внуки от ранее умерших сыновей   </w:t>
      </w:r>
    </w:p>
    <w:p w:rsidR="00051AB2" w:rsidRPr="006B4D1A" w:rsidRDefault="00051AB2" w:rsidP="00051AB2">
      <w:pPr>
        <w:spacing w:after="0"/>
        <w:jc w:val="both"/>
        <w:rPr>
          <w:rFonts w:cs="Times New Roman"/>
          <w:szCs w:val="28"/>
        </w:rPr>
      </w:pPr>
      <w:r w:rsidRPr="006B4D1A">
        <w:rPr>
          <w:rFonts w:cs="Times New Roman"/>
          <w:szCs w:val="28"/>
        </w:rPr>
        <w:t>Б) другие родственники «по порядку близости»</w:t>
      </w:r>
    </w:p>
    <w:p w:rsidR="00051AB2" w:rsidRPr="006B4D1A" w:rsidRDefault="00051AB2" w:rsidP="00B94C60">
      <w:pPr>
        <w:spacing w:after="0"/>
        <w:jc w:val="both"/>
        <w:rPr>
          <w:rFonts w:cs="Times New Roman"/>
          <w:szCs w:val="28"/>
        </w:rPr>
      </w:pPr>
      <w:r w:rsidRPr="006B4D1A">
        <w:rPr>
          <w:rFonts w:cs="Times New Roman"/>
          <w:szCs w:val="28"/>
        </w:rPr>
        <w:t xml:space="preserve">В) лица, состоявшие в ближайшем родстве с наследодателем: отец, мать, дед, бабушка умершего, а также его полнородные братья и сёстры, и дети ранее умерших братьев и сестёр </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r>
    </w:tbl>
    <w:p w:rsidR="00051AB2" w:rsidRPr="006B4D1A" w:rsidRDefault="00051AB2" w:rsidP="00051AB2">
      <w:pPr>
        <w:spacing w:after="0"/>
        <w:jc w:val="both"/>
        <w:rPr>
          <w:rFonts w:cs="Times New Roman"/>
          <w:szCs w:val="28"/>
        </w:rPr>
      </w:pPr>
      <w:r w:rsidRPr="006B4D1A">
        <w:rPr>
          <w:rFonts w:cs="Times New Roman"/>
          <w:szCs w:val="28"/>
        </w:rPr>
        <w:t>Компетенции (индикаторы): ПК-2, ПК-4</w:t>
      </w:r>
    </w:p>
    <w:p w:rsidR="00051AB2" w:rsidRPr="006B4D1A" w:rsidRDefault="00051AB2" w:rsidP="00051AB2">
      <w:pPr>
        <w:spacing w:after="0"/>
        <w:jc w:val="both"/>
        <w:rPr>
          <w:rFonts w:cs="Times New Roman"/>
          <w:b/>
          <w:bCs/>
          <w:szCs w:val="28"/>
        </w:rPr>
      </w:pPr>
    </w:p>
    <w:p w:rsidR="00051AB2" w:rsidRPr="006B4D1A" w:rsidRDefault="00435034" w:rsidP="00051AB2">
      <w:pPr>
        <w:spacing w:after="0"/>
        <w:jc w:val="both"/>
        <w:rPr>
          <w:rFonts w:cs="Times New Roman"/>
          <w:bCs/>
          <w:i/>
          <w:szCs w:val="28"/>
        </w:rPr>
      </w:pPr>
      <w:r w:rsidRPr="006B4D1A">
        <w:rPr>
          <w:rFonts w:cs="Times New Roman"/>
          <w:bCs/>
          <w:szCs w:val="28"/>
        </w:rPr>
        <w:t>6</w:t>
      </w:r>
      <w:r w:rsidR="00051AB2" w:rsidRPr="006B4D1A">
        <w:rPr>
          <w:rFonts w:cs="Times New Roman"/>
          <w:bCs/>
          <w:szCs w:val="28"/>
        </w:rPr>
        <w:t>. </w:t>
      </w:r>
      <w:r w:rsidR="00051AB2" w:rsidRPr="006B4D1A">
        <w:rPr>
          <w:rFonts w:cs="Times New Roman"/>
          <w:bCs/>
          <w:i/>
          <w:szCs w:val="28"/>
        </w:rPr>
        <w:t xml:space="preserve">Расположите в правильной последовательности виды наказаний за преступления от наиболее жестких к менее </w:t>
      </w:r>
      <w:proofErr w:type="gramStart"/>
      <w:r w:rsidR="00051AB2" w:rsidRPr="006B4D1A">
        <w:rPr>
          <w:rFonts w:cs="Times New Roman"/>
          <w:bCs/>
          <w:i/>
          <w:szCs w:val="28"/>
        </w:rPr>
        <w:t>тяжелым</w:t>
      </w:r>
      <w:proofErr w:type="gramEnd"/>
      <w:r w:rsidR="00051AB2" w:rsidRPr="006B4D1A">
        <w:rPr>
          <w:rFonts w:cs="Times New Roman"/>
          <w:bCs/>
          <w:i/>
          <w:szCs w:val="28"/>
        </w:rPr>
        <w:t>.</w:t>
      </w:r>
      <w:r w:rsidRPr="006B4D1A">
        <w:rPr>
          <w:rFonts w:cs="Times New Roman"/>
          <w:bCs/>
          <w:i/>
          <w:szCs w:val="28"/>
        </w:rPr>
        <w:t xml:space="preserve"> </w:t>
      </w:r>
      <w:r w:rsidRPr="006B4D1A">
        <w:rPr>
          <w:rFonts w:cs="Times New Roman"/>
          <w:bCs/>
          <w:i/>
          <w:iCs/>
          <w:szCs w:val="28"/>
        </w:rPr>
        <w:t>Запишите правильную последовательность букв слева направо</w:t>
      </w:r>
      <w:r w:rsidR="00B94C60">
        <w:rPr>
          <w:rFonts w:cs="Times New Roman"/>
          <w:bCs/>
          <w:i/>
          <w:iCs/>
          <w:szCs w:val="28"/>
        </w:rPr>
        <w:t>.</w:t>
      </w:r>
    </w:p>
    <w:p w:rsidR="00051AB2" w:rsidRPr="006B4D1A" w:rsidRDefault="00051AB2" w:rsidP="00051AB2">
      <w:pPr>
        <w:spacing w:after="0"/>
        <w:jc w:val="both"/>
        <w:rPr>
          <w:rFonts w:cs="Times New Roman"/>
          <w:szCs w:val="28"/>
        </w:rPr>
      </w:pPr>
      <w:r w:rsidRPr="006B4D1A">
        <w:rPr>
          <w:rFonts w:cs="Times New Roman"/>
          <w:szCs w:val="28"/>
        </w:rPr>
        <w:t xml:space="preserve">А) смертная казнь </w:t>
      </w:r>
    </w:p>
    <w:p w:rsidR="00051AB2" w:rsidRPr="006B4D1A" w:rsidRDefault="00051AB2" w:rsidP="00051AB2">
      <w:pPr>
        <w:spacing w:after="0"/>
        <w:jc w:val="both"/>
        <w:rPr>
          <w:rFonts w:cs="Times New Roman"/>
          <w:szCs w:val="28"/>
        </w:rPr>
      </w:pPr>
      <w:r w:rsidRPr="006B4D1A">
        <w:rPr>
          <w:rFonts w:cs="Times New Roman"/>
          <w:szCs w:val="28"/>
        </w:rPr>
        <w:t>Б) лишение гражданского статуса</w:t>
      </w:r>
    </w:p>
    <w:p w:rsidR="00051AB2" w:rsidRPr="006B4D1A" w:rsidRDefault="00051AB2" w:rsidP="00051AB2">
      <w:pPr>
        <w:spacing w:after="0"/>
        <w:jc w:val="both"/>
        <w:rPr>
          <w:rFonts w:cs="Times New Roman"/>
          <w:szCs w:val="28"/>
        </w:rPr>
      </w:pPr>
      <w:r w:rsidRPr="006B4D1A">
        <w:rPr>
          <w:rFonts w:cs="Times New Roman"/>
          <w:szCs w:val="28"/>
        </w:rPr>
        <w:t xml:space="preserve">В) принудительные работы </w:t>
      </w:r>
    </w:p>
    <w:p w:rsidR="00051AB2" w:rsidRPr="006B4D1A" w:rsidRDefault="00051AB2" w:rsidP="00051AB2">
      <w:pPr>
        <w:spacing w:after="0"/>
        <w:jc w:val="both"/>
        <w:rPr>
          <w:rFonts w:cs="Times New Roman"/>
          <w:szCs w:val="28"/>
        </w:rPr>
      </w:pPr>
      <w:r w:rsidRPr="006B4D1A">
        <w:rPr>
          <w:rFonts w:cs="Times New Roman"/>
          <w:szCs w:val="28"/>
        </w:rPr>
        <w:t xml:space="preserve">Г) заключение в тюрьму </w:t>
      </w:r>
    </w:p>
    <w:p w:rsidR="00051AB2" w:rsidRPr="006B4D1A" w:rsidRDefault="00051AB2" w:rsidP="00051AB2">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Г</w:t>
            </w:r>
          </w:p>
        </w:tc>
      </w:tr>
    </w:tbl>
    <w:p w:rsidR="00051AB2" w:rsidRPr="006B4D1A" w:rsidRDefault="00051AB2" w:rsidP="00051AB2">
      <w:pPr>
        <w:pStyle w:val="ab"/>
        <w:spacing w:after="0"/>
        <w:ind w:left="0"/>
        <w:rPr>
          <w:rFonts w:cs="Times New Roman"/>
          <w:b/>
          <w:bCs/>
          <w:szCs w:val="28"/>
        </w:rPr>
      </w:pPr>
      <w:r w:rsidRPr="006B4D1A">
        <w:rPr>
          <w:rFonts w:cs="Times New Roman"/>
          <w:szCs w:val="28"/>
        </w:rPr>
        <w:t>Компетенции (индикаторы): ПК-2, ПК-4</w:t>
      </w:r>
    </w:p>
    <w:p w:rsidR="00051AB2" w:rsidRPr="006B4D1A" w:rsidRDefault="00051AB2" w:rsidP="00EB2779">
      <w:pPr>
        <w:pStyle w:val="ab"/>
        <w:spacing w:after="0"/>
        <w:ind w:left="0"/>
        <w:rPr>
          <w:rFonts w:cs="Times New Roman"/>
          <w:b/>
          <w:bCs/>
          <w:szCs w:val="28"/>
        </w:rPr>
      </w:pPr>
    </w:p>
    <w:p w:rsidR="00435034" w:rsidRPr="006B4D1A" w:rsidRDefault="00435034" w:rsidP="00435034">
      <w:pPr>
        <w:spacing w:after="0"/>
        <w:rPr>
          <w:rFonts w:cs="Times New Roman"/>
          <w:b/>
          <w:bCs/>
          <w:i/>
          <w:szCs w:val="28"/>
        </w:rPr>
      </w:pPr>
      <w:r w:rsidRPr="006B4D1A">
        <w:rPr>
          <w:rFonts w:cs="Times New Roman"/>
          <w:bCs/>
          <w:szCs w:val="28"/>
        </w:rPr>
        <w:t>7. </w:t>
      </w:r>
      <w:r w:rsidRPr="006B4D1A">
        <w:rPr>
          <w:rFonts w:cs="Times New Roman"/>
          <w:bCs/>
          <w:i/>
          <w:szCs w:val="28"/>
        </w:rPr>
        <w:t xml:space="preserve">Установите правильную последовательность событий. </w:t>
      </w:r>
      <w:r w:rsidRPr="006B4D1A">
        <w:rPr>
          <w:rFonts w:cs="Times New Roman"/>
          <w:bCs/>
          <w:i/>
          <w:iCs/>
          <w:szCs w:val="28"/>
        </w:rPr>
        <w:t>Запишите правильную последовательность букв слева направо</w:t>
      </w:r>
      <w:r w:rsidR="00B94C60">
        <w:rPr>
          <w:rFonts w:cs="Times New Roman"/>
          <w:bCs/>
          <w:i/>
          <w:iCs/>
          <w:szCs w:val="28"/>
        </w:rPr>
        <w:t>.</w:t>
      </w:r>
    </w:p>
    <w:p w:rsidR="00435034" w:rsidRPr="006B4D1A" w:rsidRDefault="00435034" w:rsidP="00435034">
      <w:pPr>
        <w:spacing w:after="0"/>
        <w:jc w:val="both"/>
        <w:rPr>
          <w:rFonts w:cs="Times New Roman"/>
          <w:szCs w:val="28"/>
        </w:rPr>
      </w:pPr>
      <w:r w:rsidRPr="006B4D1A">
        <w:rPr>
          <w:rFonts w:cs="Times New Roman"/>
          <w:szCs w:val="28"/>
        </w:rPr>
        <w:t>А) Царский период</w:t>
      </w:r>
    </w:p>
    <w:p w:rsidR="00435034" w:rsidRPr="006B4D1A" w:rsidRDefault="00435034" w:rsidP="00435034">
      <w:pPr>
        <w:spacing w:after="0"/>
        <w:jc w:val="both"/>
        <w:rPr>
          <w:rFonts w:cs="Times New Roman"/>
          <w:szCs w:val="28"/>
        </w:rPr>
      </w:pPr>
      <w:r w:rsidRPr="006B4D1A">
        <w:rPr>
          <w:rFonts w:cs="Times New Roman"/>
          <w:szCs w:val="28"/>
        </w:rPr>
        <w:t>Б) Имперский период</w:t>
      </w:r>
    </w:p>
    <w:p w:rsidR="00435034" w:rsidRPr="006B4D1A" w:rsidRDefault="00435034" w:rsidP="00435034">
      <w:pPr>
        <w:spacing w:after="0"/>
        <w:jc w:val="both"/>
        <w:rPr>
          <w:rFonts w:cs="Times New Roman"/>
          <w:szCs w:val="28"/>
        </w:rPr>
      </w:pPr>
      <w:r w:rsidRPr="006B4D1A">
        <w:rPr>
          <w:rFonts w:cs="Times New Roman"/>
          <w:szCs w:val="28"/>
        </w:rPr>
        <w:t>В) Период республики</w:t>
      </w:r>
    </w:p>
    <w:p w:rsidR="00435034" w:rsidRPr="006B4D1A" w:rsidRDefault="00435034" w:rsidP="00435034">
      <w:pPr>
        <w:spacing w:after="0"/>
        <w:jc w:val="both"/>
        <w:rPr>
          <w:rFonts w:cs="Times New Roman"/>
          <w:szCs w:val="28"/>
        </w:rPr>
      </w:pPr>
      <w:r w:rsidRPr="006B4D1A">
        <w:rPr>
          <w:rFonts w:cs="Times New Roman"/>
          <w:szCs w:val="28"/>
        </w:rPr>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r>
    </w:tbl>
    <w:p w:rsidR="00435034" w:rsidRPr="006B4D1A" w:rsidRDefault="00435034" w:rsidP="00435034">
      <w:pPr>
        <w:spacing w:after="0"/>
        <w:jc w:val="both"/>
        <w:rPr>
          <w:rFonts w:cs="Times New Roman"/>
          <w:szCs w:val="28"/>
        </w:rPr>
      </w:pPr>
      <w:r w:rsidRPr="006B4D1A">
        <w:rPr>
          <w:rFonts w:cs="Times New Roman"/>
          <w:szCs w:val="28"/>
        </w:rPr>
        <w:t>Компетенции (индикаторы): УК-5</w:t>
      </w:r>
    </w:p>
    <w:p w:rsidR="00435034" w:rsidRPr="006B4D1A" w:rsidRDefault="00435034" w:rsidP="00435034">
      <w:pPr>
        <w:spacing w:after="0"/>
        <w:jc w:val="both"/>
        <w:rPr>
          <w:rFonts w:cs="Times New Roman"/>
          <w:szCs w:val="28"/>
        </w:rPr>
      </w:pPr>
    </w:p>
    <w:p w:rsidR="00435034" w:rsidRPr="006B4D1A" w:rsidRDefault="00435034" w:rsidP="00435034">
      <w:pPr>
        <w:spacing w:after="0"/>
        <w:jc w:val="both"/>
        <w:rPr>
          <w:rFonts w:cs="Times New Roman"/>
          <w:bCs/>
          <w:szCs w:val="28"/>
        </w:rPr>
      </w:pPr>
      <w:r w:rsidRPr="006B4D1A">
        <w:rPr>
          <w:rFonts w:cs="Times New Roman"/>
          <w:bCs/>
          <w:szCs w:val="28"/>
        </w:rPr>
        <w:t>8. </w:t>
      </w:r>
      <w:r w:rsidRPr="006B4D1A">
        <w:rPr>
          <w:rFonts w:cs="Times New Roman"/>
          <w:bCs/>
          <w:i/>
          <w:szCs w:val="28"/>
        </w:rPr>
        <w:t>Установите правильную последовательность периодов развития римского права.</w:t>
      </w:r>
      <w:r w:rsidRPr="006B4D1A">
        <w:rPr>
          <w:rFonts w:cs="Times New Roman"/>
          <w:bCs/>
          <w:szCs w:val="28"/>
        </w:rPr>
        <w:t xml:space="preserve"> </w:t>
      </w:r>
      <w:r w:rsidRPr="006B4D1A">
        <w:rPr>
          <w:rFonts w:cs="Times New Roman"/>
          <w:bCs/>
          <w:i/>
          <w:iCs/>
          <w:szCs w:val="28"/>
        </w:rPr>
        <w:t>Запишите правильную последовательность букв слева направо</w:t>
      </w:r>
      <w:r w:rsidR="00B94C60">
        <w:rPr>
          <w:rFonts w:cs="Times New Roman"/>
          <w:bCs/>
          <w:i/>
          <w:iCs/>
          <w:szCs w:val="28"/>
        </w:rPr>
        <w:t>.</w:t>
      </w:r>
    </w:p>
    <w:p w:rsidR="00435034" w:rsidRPr="006B4D1A" w:rsidRDefault="00435034" w:rsidP="00435034">
      <w:pPr>
        <w:spacing w:after="0"/>
        <w:jc w:val="both"/>
        <w:rPr>
          <w:rFonts w:cs="Times New Roman"/>
          <w:szCs w:val="28"/>
        </w:rPr>
      </w:pPr>
      <w:r w:rsidRPr="006B4D1A">
        <w:rPr>
          <w:rFonts w:cs="Times New Roman"/>
          <w:szCs w:val="28"/>
        </w:rPr>
        <w:t>А) </w:t>
      </w:r>
      <w:proofErr w:type="spellStart"/>
      <w:r w:rsidRPr="006B4D1A">
        <w:rPr>
          <w:rFonts w:cs="Times New Roman"/>
          <w:szCs w:val="28"/>
        </w:rPr>
        <w:t>Предклассический</w:t>
      </w:r>
      <w:proofErr w:type="spellEnd"/>
      <w:r w:rsidRPr="006B4D1A">
        <w:rPr>
          <w:rFonts w:cs="Times New Roman"/>
          <w:szCs w:val="28"/>
        </w:rPr>
        <w:t xml:space="preserve"> период</w:t>
      </w:r>
    </w:p>
    <w:p w:rsidR="00435034" w:rsidRPr="006B4D1A" w:rsidRDefault="00435034" w:rsidP="00435034">
      <w:pPr>
        <w:spacing w:after="0"/>
        <w:jc w:val="both"/>
        <w:rPr>
          <w:rFonts w:cs="Times New Roman"/>
          <w:szCs w:val="28"/>
        </w:rPr>
      </w:pPr>
      <w:r w:rsidRPr="006B4D1A">
        <w:rPr>
          <w:rFonts w:cs="Times New Roman"/>
          <w:szCs w:val="28"/>
        </w:rPr>
        <w:t>Б) </w:t>
      </w:r>
      <w:proofErr w:type="spellStart"/>
      <w:r w:rsidRPr="006B4D1A">
        <w:rPr>
          <w:rFonts w:cs="Times New Roman"/>
          <w:szCs w:val="28"/>
        </w:rPr>
        <w:t>Постклассический</w:t>
      </w:r>
      <w:proofErr w:type="spellEnd"/>
      <w:r w:rsidRPr="006B4D1A">
        <w:rPr>
          <w:rFonts w:cs="Times New Roman"/>
          <w:szCs w:val="28"/>
        </w:rPr>
        <w:t xml:space="preserve"> период</w:t>
      </w:r>
    </w:p>
    <w:p w:rsidR="00435034" w:rsidRPr="006B4D1A" w:rsidRDefault="00435034" w:rsidP="00435034">
      <w:pPr>
        <w:spacing w:after="0"/>
        <w:jc w:val="both"/>
        <w:rPr>
          <w:rFonts w:cs="Times New Roman"/>
          <w:szCs w:val="28"/>
        </w:rPr>
      </w:pPr>
      <w:r w:rsidRPr="006B4D1A">
        <w:rPr>
          <w:rFonts w:cs="Times New Roman"/>
          <w:szCs w:val="28"/>
        </w:rPr>
        <w:t>В) Архаичный период</w:t>
      </w:r>
    </w:p>
    <w:p w:rsidR="00435034" w:rsidRPr="006B4D1A" w:rsidRDefault="00435034" w:rsidP="00435034">
      <w:pPr>
        <w:spacing w:after="0"/>
        <w:jc w:val="both"/>
        <w:rPr>
          <w:rFonts w:cs="Times New Roman"/>
          <w:szCs w:val="28"/>
        </w:rPr>
      </w:pPr>
      <w:r w:rsidRPr="006B4D1A">
        <w:rPr>
          <w:rFonts w:cs="Times New Roman"/>
          <w:szCs w:val="28"/>
        </w:rPr>
        <w:t>Г) Период кодификации Юстиниана</w:t>
      </w:r>
    </w:p>
    <w:p w:rsidR="00435034" w:rsidRPr="006B4D1A" w:rsidRDefault="00435034" w:rsidP="00435034">
      <w:pPr>
        <w:spacing w:after="0"/>
        <w:jc w:val="both"/>
        <w:rPr>
          <w:rFonts w:cs="Times New Roman"/>
          <w:szCs w:val="28"/>
        </w:rPr>
      </w:pPr>
      <w:r w:rsidRPr="006B4D1A">
        <w:rPr>
          <w:rFonts w:cs="Times New Roman"/>
          <w:szCs w:val="28"/>
        </w:rPr>
        <w:t xml:space="preserve">Д) Классический </w:t>
      </w:r>
    </w:p>
    <w:p w:rsidR="00435034" w:rsidRPr="006B4D1A" w:rsidRDefault="00435034" w:rsidP="00435034">
      <w:pPr>
        <w:spacing w:after="0"/>
        <w:jc w:val="both"/>
        <w:rPr>
          <w:rFonts w:cs="Times New Roman"/>
          <w:szCs w:val="28"/>
        </w:rPr>
      </w:pPr>
      <w:r w:rsidRPr="006B4D1A">
        <w:rPr>
          <w:rFonts w:cs="Times New Roman"/>
          <w:szCs w:val="28"/>
        </w:rPr>
        <w:lastRenderedPageBreak/>
        <w:t xml:space="preserve">Правильный ответ: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Д</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Г</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r>
    </w:tbl>
    <w:p w:rsidR="00435034" w:rsidRPr="006B4D1A" w:rsidRDefault="00435034" w:rsidP="00435034">
      <w:pPr>
        <w:spacing w:after="0"/>
        <w:jc w:val="both"/>
        <w:rPr>
          <w:rFonts w:cs="Times New Roman"/>
          <w:szCs w:val="28"/>
        </w:rPr>
      </w:pPr>
      <w:r w:rsidRPr="006B4D1A">
        <w:rPr>
          <w:rFonts w:cs="Times New Roman"/>
          <w:szCs w:val="28"/>
        </w:rPr>
        <w:t>Компетенции (индикаторы): УК-5</w:t>
      </w:r>
    </w:p>
    <w:p w:rsidR="00435034" w:rsidRPr="006B4D1A" w:rsidRDefault="00435034" w:rsidP="00435034">
      <w:pPr>
        <w:spacing w:after="0"/>
        <w:jc w:val="both"/>
        <w:rPr>
          <w:rFonts w:cs="Times New Roman"/>
          <w:szCs w:val="28"/>
        </w:rPr>
      </w:pPr>
    </w:p>
    <w:p w:rsidR="00435034" w:rsidRPr="006B4D1A" w:rsidRDefault="00435034" w:rsidP="00435034">
      <w:pPr>
        <w:spacing w:after="0"/>
        <w:jc w:val="both"/>
        <w:rPr>
          <w:rFonts w:cs="Times New Roman"/>
          <w:bCs/>
          <w:szCs w:val="28"/>
        </w:rPr>
      </w:pPr>
      <w:r w:rsidRPr="006B4D1A">
        <w:rPr>
          <w:rFonts w:cs="Times New Roman"/>
          <w:bCs/>
          <w:szCs w:val="28"/>
        </w:rPr>
        <w:t>9. </w:t>
      </w:r>
      <w:r w:rsidRPr="006B4D1A">
        <w:rPr>
          <w:rFonts w:cs="Times New Roman"/>
          <w:bCs/>
          <w:i/>
          <w:szCs w:val="28"/>
        </w:rPr>
        <w:t xml:space="preserve">Расположите в правильной последовательности известных правоведов Древнего Рима (от ранних к </w:t>
      </w:r>
      <w:proofErr w:type="gramStart"/>
      <w:r w:rsidRPr="006B4D1A">
        <w:rPr>
          <w:rFonts w:cs="Times New Roman"/>
          <w:bCs/>
          <w:i/>
          <w:szCs w:val="28"/>
        </w:rPr>
        <w:t>поздним</w:t>
      </w:r>
      <w:proofErr w:type="gramEnd"/>
      <w:r w:rsidRPr="006B4D1A">
        <w:rPr>
          <w:rFonts w:cs="Times New Roman"/>
          <w:bCs/>
          <w:i/>
          <w:szCs w:val="28"/>
        </w:rPr>
        <w:t xml:space="preserve">). </w:t>
      </w:r>
      <w:r w:rsidRPr="006B4D1A">
        <w:rPr>
          <w:rFonts w:cs="Times New Roman"/>
          <w:bCs/>
          <w:i/>
          <w:iCs/>
          <w:szCs w:val="28"/>
        </w:rPr>
        <w:t>Запишите правильную последовательность букв слева направо</w:t>
      </w:r>
      <w:r w:rsidR="00B94C60">
        <w:rPr>
          <w:rFonts w:cs="Times New Roman"/>
          <w:bCs/>
          <w:i/>
          <w:iCs/>
          <w:szCs w:val="28"/>
        </w:rPr>
        <w:t>.</w:t>
      </w:r>
    </w:p>
    <w:p w:rsidR="00435034" w:rsidRPr="006B4D1A" w:rsidRDefault="00435034" w:rsidP="00435034">
      <w:pPr>
        <w:spacing w:after="0"/>
        <w:jc w:val="both"/>
        <w:rPr>
          <w:rFonts w:cs="Times New Roman"/>
          <w:szCs w:val="28"/>
        </w:rPr>
      </w:pPr>
      <w:r w:rsidRPr="006B4D1A">
        <w:rPr>
          <w:rFonts w:cs="Times New Roman"/>
          <w:szCs w:val="28"/>
        </w:rPr>
        <w:t>А) Гуго</w:t>
      </w:r>
    </w:p>
    <w:p w:rsidR="00435034" w:rsidRPr="006B4D1A" w:rsidRDefault="00435034" w:rsidP="00435034">
      <w:pPr>
        <w:spacing w:after="0"/>
        <w:jc w:val="both"/>
        <w:rPr>
          <w:rFonts w:cs="Times New Roman"/>
          <w:szCs w:val="28"/>
        </w:rPr>
      </w:pPr>
      <w:r w:rsidRPr="006B4D1A">
        <w:rPr>
          <w:rFonts w:cs="Times New Roman"/>
          <w:szCs w:val="28"/>
        </w:rPr>
        <w:t>Б) </w:t>
      </w:r>
      <w:proofErr w:type="spellStart"/>
      <w:r w:rsidRPr="006B4D1A">
        <w:rPr>
          <w:rFonts w:cs="Times New Roman"/>
          <w:szCs w:val="28"/>
        </w:rPr>
        <w:t>Бальдо</w:t>
      </w:r>
      <w:proofErr w:type="spellEnd"/>
    </w:p>
    <w:p w:rsidR="00435034" w:rsidRPr="006B4D1A" w:rsidRDefault="00435034" w:rsidP="00435034">
      <w:pPr>
        <w:spacing w:after="0"/>
        <w:jc w:val="both"/>
        <w:rPr>
          <w:rFonts w:cs="Times New Roman"/>
          <w:szCs w:val="28"/>
        </w:rPr>
      </w:pPr>
      <w:r w:rsidRPr="006B4D1A">
        <w:rPr>
          <w:rFonts w:cs="Times New Roman"/>
          <w:szCs w:val="28"/>
        </w:rPr>
        <w:t>В) </w:t>
      </w:r>
      <w:proofErr w:type="spellStart"/>
      <w:r w:rsidRPr="006B4D1A">
        <w:rPr>
          <w:rFonts w:cs="Times New Roman"/>
          <w:szCs w:val="28"/>
        </w:rPr>
        <w:t>Куяций</w:t>
      </w:r>
      <w:proofErr w:type="spellEnd"/>
    </w:p>
    <w:p w:rsidR="00435034" w:rsidRPr="006B4D1A" w:rsidRDefault="00435034" w:rsidP="00435034">
      <w:pPr>
        <w:spacing w:after="0"/>
        <w:jc w:val="both"/>
        <w:rPr>
          <w:rFonts w:cs="Times New Roman"/>
          <w:szCs w:val="28"/>
        </w:rPr>
      </w:pPr>
      <w:r w:rsidRPr="006B4D1A">
        <w:rPr>
          <w:rFonts w:cs="Times New Roman"/>
          <w:szCs w:val="28"/>
        </w:rPr>
        <w:t>Г) </w:t>
      </w:r>
      <w:proofErr w:type="spellStart"/>
      <w:r w:rsidRPr="006B4D1A">
        <w:rPr>
          <w:rFonts w:cs="Times New Roman"/>
          <w:szCs w:val="28"/>
        </w:rPr>
        <w:t>Бартолус</w:t>
      </w:r>
      <w:proofErr w:type="spellEnd"/>
    </w:p>
    <w:p w:rsidR="00435034" w:rsidRPr="006B4D1A" w:rsidRDefault="00435034" w:rsidP="00435034">
      <w:pPr>
        <w:spacing w:after="0"/>
        <w:jc w:val="both"/>
        <w:rPr>
          <w:rFonts w:cs="Times New Roman"/>
          <w:szCs w:val="28"/>
        </w:rPr>
      </w:pPr>
      <w:r w:rsidRPr="006B4D1A">
        <w:rPr>
          <w:rFonts w:cs="Times New Roman"/>
          <w:szCs w:val="28"/>
        </w:rPr>
        <w:t>Д) </w:t>
      </w:r>
      <w:proofErr w:type="spellStart"/>
      <w:r w:rsidRPr="006B4D1A">
        <w:rPr>
          <w:rFonts w:cs="Times New Roman"/>
          <w:szCs w:val="28"/>
        </w:rPr>
        <w:t>Ирнерия</w:t>
      </w:r>
      <w:proofErr w:type="spellEnd"/>
    </w:p>
    <w:p w:rsidR="00435034" w:rsidRPr="006B4D1A" w:rsidRDefault="00435034" w:rsidP="00435034">
      <w:pPr>
        <w:spacing w:after="0"/>
        <w:jc w:val="both"/>
        <w:rPr>
          <w:rFonts w:cs="Times New Roman"/>
          <w:szCs w:val="28"/>
        </w:rPr>
      </w:pPr>
      <w:r w:rsidRPr="006B4D1A">
        <w:rPr>
          <w:rFonts w:cs="Times New Roman"/>
          <w:szCs w:val="28"/>
        </w:rPr>
        <w:t xml:space="preserve">Правильный ответ: Д, Г, Б, В, А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gridCol w:w="1701"/>
      </w:tblGrid>
      <w:tr w:rsidR="00435034" w:rsidRPr="006B4D1A" w:rsidTr="006C3B11">
        <w:tc>
          <w:tcPr>
            <w:tcW w:w="1701" w:type="dxa"/>
          </w:tcPr>
          <w:p w:rsidR="00435034" w:rsidRPr="006B4D1A" w:rsidRDefault="00435034" w:rsidP="00435034">
            <w:pPr>
              <w:spacing w:after="0"/>
              <w:jc w:val="center"/>
              <w:rPr>
                <w:rFonts w:cs="Times New Roman"/>
                <w:szCs w:val="28"/>
              </w:rPr>
            </w:pPr>
            <w:bookmarkStart w:id="0" w:name="_GoBack"/>
            <w:r w:rsidRPr="006B4D1A">
              <w:rPr>
                <w:rFonts w:cs="Times New Roman"/>
                <w:szCs w:val="28"/>
              </w:rPr>
              <w:t>Д</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Г</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Б</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В</w:t>
            </w:r>
          </w:p>
        </w:tc>
        <w:tc>
          <w:tcPr>
            <w:tcW w:w="1701" w:type="dxa"/>
          </w:tcPr>
          <w:p w:rsidR="00435034" w:rsidRPr="006B4D1A" w:rsidRDefault="00435034" w:rsidP="00435034">
            <w:pPr>
              <w:spacing w:after="0"/>
              <w:jc w:val="center"/>
              <w:rPr>
                <w:rFonts w:cs="Times New Roman"/>
                <w:szCs w:val="28"/>
              </w:rPr>
            </w:pPr>
            <w:r w:rsidRPr="006B4D1A">
              <w:rPr>
                <w:rFonts w:cs="Times New Roman"/>
                <w:szCs w:val="28"/>
              </w:rPr>
              <w:t>А</w:t>
            </w:r>
          </w:p>
        </w:tc>
      </w:tr>
    </w:tbl>
    <w:bookmarkEnd w:id="0"/>
    <w:p w:rsidR="00435034" w:rsidRPr="006B4D1A" w:rsidRDefault="00435034" w:rsidP="00435034">
      <w:pPr>
        <w:pStyle w:val="ab"/>
        <w:spacing w:after="0"/>
        <w:ind w:left="0"/>
        <w:rPr>
          <w:rFonts w:cs="Times New Roman"/>
          <w:b/>
          <w:bCs/>
          <w:szCs w:val="28"/>
        </w:rPr>
      </w:pPr>
      <w:r w:rsidRPr="006B4D1A">
        <w:rPr>
          <w:rFonts w:cs="Times New Roman"/>
          <w:szCs w:val="28"/>
        </w:rPr>
        <w:t>Компетенции (индикаторы): УК-5</w:t>
      </w:r>
    </w:p>
    <w:p w:rsidR="005F5B80" w:rsidRPr="006B4D1A" w:rsidRDefault="005F5B80" w:rsidP="00EB2779">
      <w:pPr>
        <w:pStyle w:val="ab"/>
        <w:spacing w:after="0"/>
        <w:ind w:left="0"/>
        <w:rPr>
          <w:rFonts w:cs="Times New Roman"/>
          <w:b/>
          <w:bCs/>
          <w:szCs w:val="28"/>
        </w:rPr>
      </w:pPr>
    </w:p>
    <w:p w:rsidR="005F5B80" w:rsidRPr="006B4D1A" w:rsidRDefault="005F5B80">
      <w:pPr>
        <w:spacing w:after="0"/>
        <w:rPr>
          <w:rFonts w:cs="Times New Roman"/>
          <w:b/>
          <w:bCs/>
          <w:szCs w:val="28"/>
        </w:rPr>
      </w:pPr>
      <w:r w:rsidRPr="006B4D1A">
        <w:rPr>
          <w:rFonts w:cs="Times New Roman"/>
          <w:b/>
          <w:bCs/>
          <w:szCs w:val="28"/>
        </w:rPr>
        <w:br w:type="page"/>
      </w:r>
    </w:p>
    <w:p w:rsidR="001375BD" w:rsidRPr="006B4D1A" w:rsidRDefault="00EB2779" w:rsidP="00EB2779">
      <w:pPr>
        <w:pStyle w:val="ab"/>
        <w:spacing w:after="0"/>
        <w:ind w:left="0"/>
        <w:rPr>
          <w:rFonts w:cs="Times New Roman"/>
          <w:b/>
          <w:bCs/>
          <w:szCs w:val="28"/>
        </w:rPr>
      </w:pPr>
      <w:r w:rsidRPr="006B4D1A">
        <w:rPr>
          <w:rFonts w:cs="Times New Roman"/>
          <w:b/>
          <w:bCs/>
          <w:szCs w:val="28"/>
        </w:rPr>
        <w:lastRenderedPageBreak/>
        <w:t xml:space="preserve">Задания открытого типа </w:t>
      </w:r>
    </w:p>
    <w:p w:rsidR="001375BD" w:rsidRPr="006B4D1A" w:rsidRDefault="001375BD">
      <w:pPr>
        <w:pStyle w:val="ab"/>
        <w:spacing w:after="0"/>
        <w:ind w:left="0"/>
        <w:jc w:val="center"/>
        <w:rPr>
          <w:rFonts w:cs="Times New Roman"/>
          <w:b/>
          <w:bCs/>
          <w:szCs w:val="28"/>
        </w:rPr>
      </w:pPr>
    </w:p>
    <w:p w:rsidR="001375BD" w:rsidRDefault="00EB2779" w:rsidP="00B94C60">
      <w:pPr>
        <w:pStyle w:val="ab"/>
        <w:spacing w:after="0"/>
        <w:ind w:left="0" w:firstLine="709"/>
        <w:jc w:val="both"/>
        <w:rPr>
          <w:rFonts w:cs="Times New Roman"/>
          <w:b/>
          <w:bCs/>
          <w:szCs w:val="28"/>
        </w:rPr>
      </w:pPr>
      <w:r w:rsidRPr="006B4D1A">
        <w:rPr>
          <w:rFonts w:cs="Times New Roman"/>
          <w:b/>
          <w:bCs/>
          <w:szCs w:val="28"/>
        </w:rPr>
        <w:t xml:space="preserve">Задания открытого типа на дополнение </w:t>
      </w:r>
    </w:p>
    <w:p w:rsidR="00DA3141" w:rsidRPr="006B4D1A" w:rsidRDefault="00DA3141" w:rsidP="00EB2779">
      <w:pPr>
        <w:pStyle w:val="ab"/>
        <w:spacing w:after="0"/>
        <w:ind w:left="0" w:firstLine="851"/>
        <w:jc w:val="both"/>
        <w:rPr>
          <w:rFonts w:cs="Times New Roman"/>
          <w:b/>
          <w:bCs/>
          <w:szCs w:val="28"/>
        </w:rPr>
      </w:pPr>
    </w:p>
    <w:p w:rsidR="001375BD" w:rsidRPr="006B4D1A" w:rsidRDefault="00EB2779">
      <w:pPr>
        <w:spacing w:after="0"/>
        <w:contextualSpacing/>
        <w:jc w:val="both"/>
        <w:rPr>
          <w:rFonts w:cs="Times New Roman"/>
          <w:bCs/>
          <w:iCs/>
          <w:szCs w:val="28"/>
        </w:rPr>
      </w:pPr>
      <w:r w:rsidRPr="006B4D1A">
        <w:rPr>
          <w:rFonts w:cs="Times New Roman"/>
          <w:bCs/>
          <w:iCs/>
          <w:szCs w:val="28"/>
        </w:rPr>
        <w:t>1.</w:t>
      </w:r>
      <w:r w:rsidRPr="006B4D1A">
        <w:rPr>
          <w:rFonts w:cs="Times New Roman"/>
          <w:bCs/>
          <w:i/>
          <w:iCs/>
          <w:szCs w:val="28"/>
        </w:rPr>
        <w:t> Напишите пропущенное словосочетание</w:t>
      </w:r>
    </w:p>
    <w:p w:rsidR="001375BD" w:rsidRPr="006B4D1A" w:rsidRDefault="00EB2779">
      <w:pPr>
        <w:pStyle w:val="ab"/>
        <w:spacing w:after="0"/>
        <w:ind w:left="0"/>
        <w:jc w:val="both"/>
        <w:rPr>
          <w:rFonts w:cs="Times New Roman"/>
          <w:bCs/>
          <w:szCs w:val="28"/>
        </w:rPr>
      </w:pPr>
      <w:r w:rsidRPr="006B4D1A">
        <w:rPr>
          <w:rFonts w:cs="Times New Roman"/>
          <w:bCs/>
          <w:szCs w:val="28"/>
        </w:rPr>
        <w:t>Максимальным ограничением правоспособности (</w:t>
      </w:r>
      <w:proofErr w:type="spellStart"/>
      <w:r w:rsidRPr="006B4D1A">
        <w:rPr>
          <w:rFonts w:cs="Times New Roman"/>
          <w:bCs/>
          <w:szCs w:val="28"/>
        </w:rPr>
        <w:t>capites</w:t>
      </w:r>
      <w:proofErr w:type="spellEnd"/>
      <w:r w:rsidRPr="006B4D1A">
        <w:rPr>
          <w:rFonts w:cs="Times New Roman"/>
          <w:bCs/>
          <w:szCs w:val="28"/>
        </w:rPr>
        <w:t xml:space="preserve"> </w:t>
      </w:r>
      <w:proofErr w:type="spellStart"/>
      <w:r w:rsidRPr="006B4D1A">
        <w:rPr>
          <w:rFonts w:cs="Times New Roman"/>
          <w:bCs/>
          <w:szCs w:val="28"/>
        </w:rPr>
        <w:t>deminutio</w:t>
      </w:r>
      <w:proofErr w:type="spellEnd"/>
      <w:r w:rsidRPr="006B4D1A">
        <w:rPr>
          <w:rFonts w:cs="Times New Roman"/>
          <w:bCs/>
          <w:szCs w:val="28"/>
        </w:rPr>
        <w:t xml:space="preserve"> </w:t>
      </w:r>
      <w:proofErr w:type="spellStart"/>
      <w:r w:rsidRPr="006B4D1A">
        <w:rPr>
          <w:rFonts w:cs="Times New Roman"/>
          <w:bCs/>
          <w:szCs w:val="28"/>
        </w:rPr>
        <w:t>maxima</w:t>
      </w:r>
      <w:proofErr w:type="spellEnd"/>
      <w:r w:rsidRPr="006B4D1A">
        <w:rPr>
          <w:rFonts w:cs="Times New Roman"/>
          <w:bCs/>
          <w:szCs w:val="28"/>
        </w:rPr>
        <w:t>) считалась утрата _____________</w:t>
      </w:r>
    </w:p>
    <w:p w:rsidR="001375BD" w:rsidRPr="006B4D1A" w:rsidRDefault="00EB2779">
      <w:pPr>
        <w:spacing w:after="0"/>
        <w:contextualSpacing/>
        <w:jc w:val="both"/>
        <w:rPr>
          <w:rFonts w:cs="Times New Roman"/>
          <w:szCs w:val="28"/>
        </w:rPr>
      </w:pPr>
      <w:r w:rsidRPr="006B4D1A">
        <w:rPr>
          <w:rFonts w:cs="Times New Roman"/>
          <w:szCs w:val="28"/>
        </w:rPr>
        <w:t>Правильный ответ: имущественного состояния</w:t>
      </w:r>
    </w:p>
    <w:p w:rsidR="001375BD" w:rsidRPr="006B4D1A" w:rsidRDefault="00EB2779">
      <w:pPr>
        <w:spacing w:after="0"/>
        <w:contextualSpacing/>
        <w:jc w:val="both"/>
        <w:rPr>
          <w:rFonts w:cs="Times New Roman"/>
          <w:szCs w:val="28"/>
        </w:rPr>
      </w:pPr>
      <w:r w:rsidRPr="006B4D1A">
        <w:rPr>
          <w:rFonts w:cs="Times New Roman"/>
          <w:szCs w:val="28"/>
        </w:rPr>
        <w:t>Компетенции (индикаторы): ПК-2</w:t>
      </w:r>
    </w:p>
    <w:p w:rsidR="001375BD" w:rsidRPr="006B4D1A" w:rsidRDefault="001375BD">
      <w:pPr>
        <w:spacing w:after="0"/>
        <w:contextualSpacing/>
        <w:jc w:val="both"/>
        <w:rPr>
          <w:rFonts w:cs="Times New Roman"/>
          <w:szCs w:val="28"/>
        </w:rPr>
      </w:pPr>
    </w:p>
    <w:p w:rsidR="00EB2779" w:rsidRPr="006B4D1A" w:rsidRDefault="00EB2779">
      <w:pPr>
        <w:pStyle w:val="ab"/>
        <w:spacing w:after="0"/>
        <w:ind w:left="0"/>
        <w:jc w:val="both"/>
        <w:rPr>
          <w:rFonts w:cs="Times New Roman"/>
          <w:bCs/>
          <w:szCs w:val="28"/>
        </w:rPr>
      </w:pPr>
      <w:r w:rsidRPr="006B4D1A">
        <w:rPr>
          <w:rFonts w:cs="Times New Roman"/>
          <w:bCs/>
          <w:szCs w:val="28"/>
        </w:rPr>
        <w:t>2. </w:t>
      </w:r>
      <w:r w:rsidRPr="006B4D1A">
        <w:rPr>
          <w:rFonts w:cs="Times New Roman"/>
          <w:bCs/>
          <w:i/>
          <w:iCs/>
          <w:szCs w:val="28"/>
        </w:rPr>
        <w:t xml:space="preserve">Напишите пропущенное </w:t>
      </w:r>
      <w:r w:rsidR="00017815">
        <w:rPr>
          <w:i/>
          <w:szCs w:val="28"/>
        </w:rPr>
        <w:t>числовое значение</w:t>
      </w:r>
    </w:p>
    <w:p w:rsidR="001375BD" w:rsidRPr="006B4D1A" w:rsidRDefault="00EB2779">
      <w:pPr>
        <w:pStyle w:val="ab"/>
        <w:spacing w:after="0"/>
        <w:ind w:left="0"/>
        <w:jc w:val="both"/>
        <w:rPr>
          <w:rFonts w:cs="Times New Roman"/>
          <w:bCs/>
          <w:szCs w:val="28"/>
        </w:rPr>
      </w:pPr>
      <w:r w:rsidRPr="006B4D1A">
        <w:rPr>
          <w:rFonts w:cs="Times New Roman"/>
          <w:bCs/>
          <w:szCs w:val="28"/>
        </w:rPr>
        <w:t>В Древнем Риме самостоятельно заключать сделки на установление обязательств не могли лица не достигшие _____________</w:t>
      </w:r>
    </w:p>
    <w:p w:rsidR="001375BD" w:rsidRPr="006B4D1A" w:rsidRDefault="00EB2779">
      <w:pPr>
        <w:spacing w:after="0"/>
        <w:contextualSpacing/>
        <w:jc w:val="both"/>
        <w:rPr>
          <w:rFonts w:cs="Times New Roman"/>
          <w:szCs w:val="28"/>
        </w:rPr>
      </w:pPr>
      <w:r w:rsidRPr="006B4D1A">
        <w:rPr>
          <w:rFonts w:cs="Times New Roman"/>
          <w:szCs w:val="28"/>
        </w:rPr>
        <w:t>Правильный ответ: 25 лет</w:t>
      </w:r>
    </w:p>
    <w:p w:rsidR="001375BD" w:rsidRPr="006B4D1A" w:rsidRDefault="00EB2779">
      <w:pPr>
        <w:spacing w:after="0"/>
        <w:contextualSpacing/>
        <w:jc w:val="both"/>
        <w:rPr>
          <w:rFonts w:cs="Times New Roman"/>
          <w:szCs w:val="28"/>
        </w:rPr>
      </w:pPr>
      <w:r w:rsidRPr="006B4D1A">
        <w:rPr>
          <w:rFonts w:cs="Times New Roman"/>
          <w:szCs w:val="28"/>
        </w:rPr>
        <w:t>Компетенции (индикаторы): ПК-2</w:t>
      </w:r>
    </w:p>
    <w:p w:rsidR="001375BD" w:rsidRPr="006B4D1A" w:rsidRDefault="001375BD">
      <w:pPr>
        <w:spacing w:after="0"/>
        <w:contextualSpacing/>
        <w:jc w:val="both"/>
        <w:rPr>
          <w:rFonts w:cs="Times New Roman"/>
          <w:szCs w:val="28"/>
        </w:rPr>
      </w:pPr>
    </w:p>
    <w:p w:rsidR="00EB2779" w:rsidRPr="006B4D1A" w:rsidRDefault="00EB2779" w:rsidP="00EB2779">
      <w:pPr>
        <w:pStyle w:val="ab"/>
        <w:spacing w:after="0"/>
        <w:ind w:left="0"/>
        <w:jc w:val="both"/>
        <w:rPr>
          <w:rFonts w:cs="Times New Roman"/>
          <w:bCs/>
          <w:szCs w:val="28"/>
        </w:rPr>
      </w:pPr>
      <w:r w:rsidRPr="006B4D1A">
        <w:rPr>
          <w:rFonts w:cs="Times New Roman"/>
          <w:bCs/>
          <w:szCs w:val="28"/>
        </w:rPr>
        <w:t>3. </w:t>
      </w:r>
      <w:r w:rsidRPr="006B4D1A">
        <w:rPr>
          <w:rFonts w:cs="Times New Roman"/>
          <w:bCs/>
          <w:i/>
          <w:iCs/>
          <w:szCs w:val="28"/>
        </w:rPr>
        <w:t>Напишите пропущенное слово</w:t>
      </w:r>
    </w:p>
    <w:p w:rsidR="001375BD" w:rsidRPr="006B4D1A" w:rsidRDefault="00EB2779" w:rsidP="00EB2779">
      <w:pPr>
        <w:pStyle w:val="ab"/>
        <w:spacing w:after="0"/>
        <w:ind w:left="0"/>
        <w:jc w:val="both"/>
        <w:rPr>
          <w:rFonts w:cs="Times New Roman"/>
          <w:bCs/>
          <w:szCs w:val="28"/>
        </w:rPr>
      </w:pPr>
      <w:r w:rsidRPr="006B4D1A">
        <w:rPr>
          <w:rFonts w:cs="Times New Roman"/>
          <w:bCs/>
          <w:szCs w:val="28"/>
        </w:rPr>
        <w:t>Право иметь строение на чужом участке с правом бессрочного пользования земельным участком называлось _____________</w:t>
      </w:r>
    </w:p>
    <w:p w:rsidR="001375BD" w:rsidRPr="006B4D1A" w:rsidRDefault="00EB2779">
      <w:pPr>
        <w:spacing w:after="0"/>
        <w:contextualSpacing/>
        <w:jc w:val="both"/>
        <w:rPr>
          <w:rFonts w:cs="Times New Roman"/>
          <w:szCs w:val="28"/>
        </w:rPr>
      </w:pPr>
      <w:r w:rsidRPr="006B4D1A">
        <w:rPr>
          <w:rFonts w:cs="Times New Roman"/>
          <w:szCs w:val="28"/>
        </w:rPr>
        <w:t>Правильный ответ: </w:t>
      </w:r>
      <w:proofErr w:type="spellStart"/>
      <w:r w:rsidRPr="006B4D1A">
        <w:rPr>
          <w:rFonts w:cs="Times New Roman"/>
          <w:szCs w:val="28"/>
        </w:rPr>
        <w:t>суперфицием</w:t>
      </w:r>
      <w:proofErr w:type="spellEnd"/>
    </w:p>
    <w:p w:rsidR="001375BD" w:rsidRPr="006B4D1A" w:rsidRDefault="00EB2779">
      <w:pPr>
        <w:spacing w:after="0"/>
        <w:contextualSpacing/>
        <w:jc w:val="both"/>
        <w:rPr>
          <w:rFonts w:cs="Times New Roman"/>
          <w:szCs w:val="28"/>
        </w:rPr>
      </w:pPr>
      <w:r w:rsidRPr="006B4D1A">
        <w:rPr>
          <w:rFonts w:cs="Times New Roman"/>
          <w:szCs w:val="28"/>
        </w:rPr>
        <w:t>Компетенции (индикаторы): ПК-2</w:t>
      </w:r>
    </w:p>
    <w:p w:rsidR="001375BD" w:rsidRPr="006B4D1A" w:rsidRDefault="001375BD">
      <w:pPr>
        <w:spacing w:after="0"/>
        <w:contextualSpacing/>
        <w:jc w:val="both"/>
        <w:rPr>
          <w:rFonts w:cs="Times New Roman"/>
          <w:szCs w:val="28"/>
        </w:rPr>
      </w:pPr>
    </w:p>
    <w:p w:rsidR="00EB2779" w:rsidRPr="006B4D1A" w:rsidRDefault="00EB2779" w:rsidP="00EB2779">
      <w:pPr>
        <w:pStyle w:val="ab"/>
        <w:spacing w:after="0"/>
        <w:ind w:left="0"/>
        <w:jc w:val="both"/>
        <w:rPr>
          <w:rFonts w:cs="Times New Roman"/>
          <w:bCs/>
          <w:szCs w:val="28"/>
        </w:rPr>
      </w:pPr>
      <w:r w:rsidRPr="006B4D1A">
        <w:rPr>
          <w:rFonts w:cs="Times New Roman"/>
          <w:bCs/>
          <w:szCs w:val="28"/>
        </w:rPr>
        <w:t>4. </w:t>
      </w:r>
      <w:r w:rsidRPr="006B4D1A">
        <w:rPr>
          <w:rFonts w:cs="Times New Roman"/>
          <w:bCs/>
          <w:i/>
          <w:iCs/>
          <w:szCs w:val="28"/>
        </w:rPr>
        <w:t xml:space="preserve">Напишите пропущенное слово </w:t>
      </w:r>
    </w:p>
    <w:p w:rsidR="001375BD" w:rsidRPr="006B4D1A" w:rsidRDefault="00EB2779" w:rsidP="00EB2779">
      <w:pPr>
        <w:pStyle w:val="ab"/>
        <w:spacing w:after="0"/>
        <w:ind w:left="0"/>
        <w:jc w:val="both"/>
        <w:rPr>
          <w:rFonts w:cs="Times New Roman"/>
          <w:szCs w:val="28"/>
        </w:rPr>
      </w:pPr>
      <w:r w:rsidRPr="006B4D1A">
        <w:rPr>
          <w:rFonts w:cs="Times New Roman"/>
          <w:bCs/>
          <w:szCs w:val="28"/>
        </w:rPr>
        <w:t>В</w:t>
      </w:r>
      <w:r w:rsidRPr="006B4D1A">
        <w:rPr>
          <w:rFonts w:eastAsia="Times New Roman" w:cs="Times New Roman"/>
          <w:bCs/>
          <w:szCs w:val="28"/>
        </w:rPr>
        <w:t>ещное право пользования чужим имуществом с правом присвоения доходов от него, но с условием сохранения его целостности, ценности и хозяйственного назначения</w:t>
      </w:r>
      <w:r w:rsidRPr="006B4D1A">
        <w:rPr>
          <w:rFonts w:cs="Times New Roman"/>
          <w:bCs/>
          <w:szCs w:val="28"/>
        </w:rPr>
        <w:t>, называется _____________</w:t>
      </w:r>
    </w:p>
    <w:p w:rsidR="001375BD" w:rsidRPr="006B4D1A" w:rsidRDefault="00EB2779">
      <w:pPr>
        <w:pStyle w:val="ab"/>
        <w:spacing w:after="0"/>
        <w:ind w:left="0"/>
        <w:jc w:val="both"/>
        <w:rPr>
          <w:rFonts w:cs="Times New Roman"/>
          <w:szCs w:val="28"/>
        </w:rPr>
      </w:pPr>
      <w:r w:rsidRPr="006B4D1A">
        <w:rPr>
          <w:rFonts w:cs="Times New Roman"/>
          <w:szCs w:val="28"/>
        </w:rPr>
        <w:t>Правильный ответ: узуфрукт  </w:t>
      </w:r>
    </w:p>
    <w:p w:rsidR="001375BD" w:rsidRPr="006B4D1A" w:rsidRDefault="00EB2779">
      <w:pPr>
        <w:spacing w:after="0"/>
        <w:contextualSpacing/>
        <w:jc w:val="both"/>
        <w:rPr>
          <w:rFonts w:cs="Times New Roman"/>
          <w:szCs w:val="28"/>
        </w:rPr>
      </w:pPr>
      <w:r w:rsidRPr="006B4D1A">
        <w:rPr>
          <w:rFonts w:cs="Times New Roman"/>
          <w:szCs w:val="28"/>
        </w:rPr>
        <w:t>Компетенции (индикаторы): ПК-2</w:t>
      </w:r>
    </w:p>
    <w:p w:rsidR="005F5B80" w:rsidRPr="006B4D1A" w:rsidRDefault="005F5B80" w:rsidP="005F5B80">
      <w:pPr>
        <w:spacing w:after="0"/>
        <w:contextualSpacing/>
        <w:jc w:val="both"/>
        <w:rPr>
          <w:rFonts w:cs="Times New Roman"/>
          <w:i/>
          <w:iCs/>
          <w:szCs w:val="28"/>
        </w:rPr>
      </w:pPr>
    </w:p>
    <w:p w:rsidR="005F5B80" w:rsidRPr="006B4D1A" w:rsidRDefault="005F5B80" w:rsidP="005F5B80">
      <w:pPr>
        <w:pStyle w:val="ab"/>
        <w:spacing w:after="0"/>
        <w:ind w:left="0"/>
        <w:jc w:val="both"/>
        <w:rPr>
          <w:rFonts w:cs="Times New Roman"/>
          <w:bCs/>
          <w:szCs w:val="28"/>
        </w:rPr>
      </w:pPr>
      <w:r w:rsidRPr="006B4D1A">
        <w:rPr>
          <w:rFonts w:cs="Times New Roman"/>
          <w:bCs/>
          <w:szCs w:val="28"/>
        </w:rPr>
        <w:t>5. </w:t>
      </w:r>
      <w:r w:rsidRPr="006B4D1A">
        <w:rPr>
          <w:rFonts w:cs="Times New Roman"/>
          <w:bCs/>
          <w:i/>
          <w:iCs/>
          <w:szCs w:val="28"/>
        </w:rPr>
        <w:t>Напишите пропущенное слово</w:t>
      </w:r>
    </w:p>
    <w:p w:rsidR="005F5B80" w:rsidRPr="006B4D1A" w:rsidRDefault="005F5B80" w:rsidP="005F5B80">
      <w:pPr>
        <w:pStyle w:val="ab"/>
        <w:spacing w:after="0"/>
        <w:ind w:left="0"/>
        <w:jc w:val="both"/>
        <w:rPr>
          <w:rFonts w:cs="Times New Roman"/>
          <w:bCs/>
          <w:szCs w:val="28"/>
        </w:rPr>
      </w:pPr>
      <w:r w:rsidRPr="006B4D1A">
        <w:rPr>
          <w:rFonts w:cs="Times New Roman"/>
          <w:bCs/>
          <w:szCs w:val="28"/>
        </w:rPr>
        <w:t>Распоряжение на случай смерти с указанием наследника в Древнем Риме называлось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завещанием</w:t>
      </w:r>
    </w:p>
    <w:p w:rsidR="005F5B80" w:rsidRPr="006B4D1A" w:rsidRDefault="005F5B80" w:rsidP="005F5B80">
      <w:pPr>
        <w:spacing w:after="0"/>
        <w:contextualSpacing/>
        <w:jc w:val="both"/>
        <w:rPr>
          <w:rFonts w:cs="Times New Roman"/>
          <w:szCs w:val="28"/>
        </w:rPr>
      </w:pPr>
      <w:r w:rsidRPr="006B4D1A">
        <w:rPr>
          <w:rFonts w:cs="Times New Roman"/>
          <w:szCs w:val="28"/>
        </w:rPr>
        <w:t>Компетенции (индикаторы): ПК-4</w:t>
      </w:r>
    </w:p>
    <w:p w:rsidR="005F5B80" w:rsidRPr="006B4D1A" w:rsidRDefault="005F5B80" w:rsidP="005F5B80">
      <w:pPr>
        <w:spacing w:after="0"/>
        <w:ind w:left="360"/>
        <w:jc w:val="both"/>
        <w:rPr>
          <w:rFonts w:cs="Times New Roman"/>
          <w:bCs/>
          <w:szCs w:val="28"/>
        </w:rPr>
      </w:pPr>
    </w:p>
    <w:p w:rsidR="005F5B80" w:rsidRPr="006B4D1A" w:rsidRDefault="005F5B80" w:rsidP="005F5B80">
      <w:pPr>
        <w:spacing w:after="0"/>
        <w:jc w:val="both"/>
        <w:rPr>
          <w:rFonts w:cs="Times New Roman"/>
          <w:bCs/>
          <w:szCs w:val="28"/>
        </w:rPr>
      </w:pPr>
      <w:r w:rsidRPr="006B4D1A">
        <w:rPr>
          <w:rFonts w:cs="Times New Roman"/>
          <w:bCs/>
          <w:szCs w:val="28"/>
        </w:rPr>
        <w:t>6. </w:t>
      </w:r>
      <w:r w:rsidRPr="006B4D1A">
        <w:rPr>
          <w:rFonts w:cs="Times New Roman"/>
          <w:bCs/>
          <w:i/>
          <w:iCs/>
          <w:szCs w:val="28"/>
        </w:rPr>
        <w:t>Напишите пропущенное словосочетание</w:t>
      </w:r>
    </w:p>
    <w:p w:rsidR="005F5B80" w:rsidRPr="006B4D1A" w:rsidRDefault="005F5B80" w:rsidP="005F5B80">
      <w:pPr>
        <w:spacing w:after="0"/>
        <w:jc w:val="both"/>
        <w:rPr>
          <w:rFonts w:cs="Times New Roman"/>
          <w:bCs/>
          <w:szCs w:val="28"/>
        </w:rPr>
      </w:pPr>
      <w:r w:rsidRPr="006B4D1A">
        <w:rPr>
          <w:rFonts w:cs="Times New Roman"/>
          <w:bCs/>
          <w:szCs w:val="28"/>
        </w:rPr>
        <w:t>В Древнем Риме ответственность за кражу предусматривала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кратное возмещение ущерба</w:t>
      </w:r>
    </w:p>
    <w:p w:rsidR="005F5B80" w:rsidRPr="006B4D1A" w:rsidRDefault="005F5B80" w:rsidP="005F5B80">
      <w:pPr>
        <w:spacing w:after="0"/>
        <w:contextualSpacing/>
        <w:jc w:val="both"/>
        <w:rPr>
          <w:rFonts w:cs="Times New Roman"/>
          <w:szCs w:val="28"/>
        </w:rPr>
      </w:pPr>
      <w:r w:rsidRPr="006B4D1A">
        <w:rPr>
          <w:rFonts w:cs="Times New Roman"/>
          <w:szCs w:val="28"/>
        </w:rPr>
        <w:t>Компетенции (индикаторы): ПК-4</w:t>
      </w:r>
    </w:p>
    <w:p w:rsidR="005F5B80" w:rsidRPr="006B4D1A" w:rsidRDefault="005F5B80" w:rsidP="005F5B80">
      <w:pPr>
        <w:spacing w:after="0"/>
        <w:ind w:left="1080"/>
        <w:jc w:val="both"/>
        <w:rPr>
          <w:rFonts w:cs="Times New Roman"/>
          <w:bCs/>
          <w:szCs w:val="28"/>
        </w:rPr>
      </w:pPr>
    </w:p>
    <w:p w:rsidR="005F5B80" w:rsidRPr="006B4D1A" w:rsidRDefault="005F5B80" w:rsidP="005F5B80">
      <w:pPr>
        <w:spacing w:after="0"/>
        <w:jc w:val="both"/>
        <w:rPr>
          <w:rFonts w:cs="Times New Roman"/>
          <w:bCs/>
          <w:szCs w:val="28"/>
        </w:rPr>
      </w:pPr>
      <w:r w:rsidRPr="006B4D1A">
        <w:rPr>
          <w:rFonts w:cs="Times New Roman"/>
          <w:bCs/>
          <w:szCs w:val="28"/>
        </w:rPr>
        <w:t>7. </w:t>
      </w:r>
      <w:r w:rsidRPr="006B4D1A">
        <w:rPr>
          <w:rFonts w:cs="Times New Roman"/>
          <w:bCs/>
          <w:i/>
          <w:iCs/>
          <w:szCs w:val="28"/>
        </w:rPr>
        <w:t>Напишите пропущенное слово</w:t>
      </w:r>
    </w:p>
    <w:p w:rsidR="005F5B80" w:rsidRPr="006B4D1A" w:rsidRDefault="005F5B80" w:rsidP="005F5B80">
      <w:pPr>
        <w:spacing w:after="0"/>
        <w:jc w:val="both"/>
        <w:rPr>
          <w:rFonts w:cs="Times New Roman"/>
          <w:bCs/>
          <w:szCs w:val="28"/>
        </w:rPr>
      </w:pPr>
      <w:r w:rsidRPr="006B4D1A">
        <w:rPr>
          <w:rFonts w:cs="Times New Roman"/>
          <w:bCs/>
          <w:szCs w:val="28"/>
        </w:rPr>
        <w:t xml:space="preserve">Должник в случае неисполнения обязательства нес ответственность </w:t>
      </w:r>
      <w:proofErr w:type="gramStart"/>
      <w:r w:rsidRPr="006B4D1A">
        <w:rPr>
          <w:rFonts w:cs="Times New Roman"/>
          <w:bCs/>
          <w:szCs w:val="28"/>
        </w:rPr>
        <w:t>перед</w:t>
      </w:r>
      <w:proofErr w:type="gramEnd"/>
      <w:r w:rsidRPr="006B4D1A">
        <w:rPr>
          <w:rFonts w:cs="Times New Roman"/>
          <w:bCs/>
          <w:szCs w:val="28"/>
        </w:rPr>
        <w:t xml:space="preserve">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кредитором</w:t>
      </w:r>
    </w:p>
    <w:p w:rsidR="005F5B80" w:rsidRPr="006B4D1A" w:rsidRDefault="005F5B80" w:rsidP="005F5B80">
      <w:pPr>
        <w:spacing w:after="0"/>
        <w:contextualSpacing/>
        <w:jc w:val="both"/>
        <w:rPr>
          <w:rFonts w:cs="Times New Roman"/>
          <w:szCs w:val="28"/>
        </w:rPr>
      </w:pPr>
      <w:r w:rsidRPr="006B4D1A">
        <w:rPr>
          <w:rFonts w:cs="Times New Roman"/>
          <w:szCs w:val="28"/>
        </w:rPr>
        <w:t>Компетенции (индикаторы): ПК-4</w:t>
      </w:r>
    </w:p>
    <w:p w:rsidR="005F5B80" w:rsidRPr="006B4D1A" w:rsidRDefault="005F5B80" w:rsidP="005F5B80">
      <w:pPr>
        <w:pStyle w:val="ab"/>
        <w:spacing w:after="0"/>
        <w:ind w:left="0"/>
        <w:jc w:val="both"/>
        <w:rPr>
          <w:rFonts w:cs="Times New Roman"/>
          <w:szCs w:val="28"/>
        </w:rPr>
      </w:pPr>
      <w:r w:rsidRPr="006B4D1A">
        <w:rPr>
          <w:rFonts w:cs="Times New Roman"/>
          <w:szCs w:val="28"/>
        </w:rPr>
        <w:lastRenderedPageBreak/>
        <w:t>8. </w:t>
      </w:r>
      <w:r w:rsidRPr="006B4D1A">
        <w:rPr>
          <w:rFonts w:cs="Times New Roman"/>
          <w:bCs/>
          <w:i/>
          <w:iCs/>
          <w:szCs w:val="28"/>
        </w:rPr>
        <w:t>Напишите пропущенное словосочетание</w:t>
      </w:r>
    </w:p>
    <w:p w:rsidR="005F5B80" w:rsidRPr="006B4D1A" w:rsidRDefault="005F5B80" w:rsidP="005F5B80">
      <w:pPr>
        <w:pStyle w:val="ab"/>
        <w:spacing w:after="0"/>
        <w:ind w:left="0"/>
        <w:jc w:val="both"/>
        <w:rPr>
          <w:rFonts w:cs="Times New Roman"/>
          <w:szCs w:val="28"/>
        </w:rPr>
      </w:pPr>
      <w:proofErr w:type="spellStart"/>
      <w:r w:rsidRPr="006B4D1A">
        <w:rPr>
          <w:rFonts w:cs="Times New Roman"/>
          <w:bCs/>
          <w:szCs w:val="28"/>
        </w:rPr>
        <w:t>Манумиссией</w:t>
      </w:r>
      <w:proofErr w:type="spellEnd"/>
      <w:r w:rsidRPr="006B4D1A">
        <w:rPr>
          <w:rFonts w:cs="Times New Roman"/>
          <w:bCs/>
          <w:szCs w:val="28"/>
        </w:rPr>
        <w:t xml:space="preserve"> в Древнем Риме называли процедуру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освобождения раба</w:t>
      </w:r>
    </w:p>
    <w:p w:rsidR="005F5B80" w:rsidRPr="006B4D1A" w:rsidRDefault="005F5B80" w:rsidP="005F5B80">
      <w:pPr>
        <w:spacing w:after="0"/>
        <w:contextualSpacing/>
        <w:jc w:val="both"/>
        <w:rPr>
          <w:rFonts w:cs="Times New Roman"/>
          <w:szCs w:val="28"/>
        </w:rPr>
      </w:pPr>
      <w:r w:rsidRPr="006B4D1A">
        <w:rPr>
          <w:rFonts w:cs="Times New Roman"/>
          <w:szCs w:val="28"/>
        </w:rPr>
        <w:t xml:space="preserve">Компетенции (индикаторы): УК-5 </w:t>
      </w:r>
    </w:p>
    <w:p w:rsidR="005F5B80" w:rsidRPr="006B4D1A" w:rsidRDefault="005F5B80" w:rsidP="005F5B80">
      <w:pPr>
        <w:spacing w:after="0"/>
        <w:contextualSpacing/>
        <w:jc w:val="both"/>
        <w:rPr>
          <w:rFonts w:cs="Times New Roman"/>
          <w:szCs w:val="28"/>
        </w:rPr>
      </w:pPr>
    </w:p>
    <w:p w:rsidR="005F5B80" w:rsidRPr="006B4D1A" w:rsidRDefault="005F5B80" w:rsidP="005F5B80">
      <w:pPr>
        <w:pStyle w:val="ab"/>
        <w:spacing w:after="0"/>
        <w:ind w:left="0"/>
        <w:jc w:val="both"/>
        <w:rPr>
          <w:rFonts w:eastAsia="Times New Roman" w:cs="Times New Roman"/>
          <w:bCs/>
          <w:color w:val="000000"/>
          <w:szCs w:val="28"/>
          <w:lang w:eastAsia="ru-RU"/>
        </w:rPr>
      </w:pPr>
      <w:r w:rsidRPr="006B4D1A">
        <w:rPr>
          <w:rFonts w:eastAsia="Times New Roman" w:cs="Times New Roman"/>
          <w:bCs/>
          <w:color w:val="000000"/>
          <w:szCs w:val="28"/>
          <w:lang w:eastAsia="ru-RU"/>
        </w:rPr>
        <w:t>9. </w:t>
      </w:r>
      <w:r w:rsidRPr="006B4D1A">
        <w:rPr>
          <w:rFonts w:cs="Times New Roman"/>
          <w:bCs/>
          <w:i/>
          <w:iCs/>
          <w:szCs w:val="28"/>
        </w:rPr>
        <w:t>Напишите пропущенное слово</w:t>
      </w:r>
    </w:p>
    <w:p w:rsidR="005F5B80" w:rsidRPr="006B4D1A" w:rsidRDefault="005F5B80" w:rsidP="005F5B80">
      <w:pPr>
        <w:pStyle w:val="ab"/>
        <w:spacing w:after="0"/>
        <w:ind w:left="0"/>
        <w:jc w:val="both"/>
        <w:rPr>
          <w:rFonts w:cs="Times New Roman"/>
          <w:bCs/>
          <w:szCs w:val="28"/>
        </w:rPr>
      </w:pPr>
      <w:r w:rsidRPr="006B4D1A">
        <w:rPr>
          <w:rFonts w:eastAsia="Times New Roman" w:cs="Times New Roman"/>
          <w:bCs/>
          <w:color w:val="000000"/>
          <w:szCs w:val="28"/>
          <w:lang w:eastAsia="ru-RU"/>
        </w:rPr>
        <w:t>Коренные жители Рима именовались _____________</w:t>
      </w:r>
    </w:p>
    <w:p w:rsidR="005F5B80" w:rsidRPr="006B4D1A" w:rsidRDefault="005F5B80" w:rsidP="005F5B80">
      <w:pPr>
        <w:pStyle w:val="ab"/>
        <w:spacing w:after="0"/>
        <w:ind w:left="0"/>
        <w:jc w:val="both"/>
        <w:rPr>
          <w:rFonts w:cs="Times New Roman"/>
          <w:szCs w:val="28"/>
        </w:rPr>
      </w:pPr>
      <w:r w:rsidRPr="006B4D1A">
        <w:rPr>
          <w:rFonts w:cs="Times New Roman"/>
          <w:szCs w:val="28"/>
        </w:rPr>
        <w:t>Правильный ответ: патриции</w:t>
      </w:r>
    </w:p>
    <w:p w:rsidR="005F5B80" w:rsidRPr="006B4D1A" w:rsidRDefault="005F5B80" w:rsidP="005F5B80">
      <w:pPr>
        <w:pStyle w:val="ab"/>
        <w:spacing w:after="0"/>
        <w:ind w:left="0"/>
        <w:jc w:val="both"/>
        <w:rPr>
          <w:rFonts w:cs="Times New Roman"/>
          <w:szCs w:val="28"/>
        </w:rPr>
      </w:pPr>
      <w:r w:rsidRPr="006B4D1A">
        <w:rPr>
          <w:rFonts w:cs="Times New Roman"/>
          <w:szCs w:val="28"/>
        </w:rPr>
        <w:t xml:space="preserve">Компетенции (индикаторы): УК-5 </w:t>
      </w:r>
    </w:p>
    <w:p w:rsidR="005F5B80" w:rsidRPr="006B4D1A" w:rsidRDefault="005F5B80" w:rsidP="005F5B80">
      <w:pPr>
        <w:pStyle w:val="ab"/>
        <w:spacing w:after="0"/>
        <w:ind w:left="0"/>
        <w:jc w:val="both"/>
        <w:rPr>
          <w:rFonts w:cs="Times New Roman"/>
          <w:szCs w:val="28"/>
        </w:rPr>
      </w:pPr>
    </w:p>
    <w:p w:rsidR="005F5B80" w:rsidRPr="006B4D1A" w:rsidRDefault="005F5B80" w:rsidP="005F5B80">
      <w:pPr>
        <w:pStyle w:val="ab"/>
        <w:spacing w:after="0"/>
        <w:ind w:left="0"/>
        <w:jc w:val="both"/>
        <w:rPr>
          <w:bCs/>
          <w:color w:val="000000"/>
          <w:szCs w:val="28"/>
        </w:rPr>
      </w:pPr>
      <w:r w:rsidRPr="006B4D1A">
        <w:rPr>
          <w:bCs/>
          <w:color w:val="000000"/>
          <w:szCs w:val="28"/>
        </w:rPr>
        <w:t>10. </w:t>
      </w:r>
      <w:r w:rsidRPr="006B4D1A">
        <w:rPr>
          <w:rFonts w:cs="Times New Roman"/>
          <w:bCs/>
          <w:i/>
          <w:iCs/>
          <w:szCs w:val="28"/>
        </w:rPr>
        <w:t>Напишите пропущенное слово</w:t>
      </w:r>
    </w:p>
    <w:p w:rsidR="005F5B80" w:rsidRPr="006B4D1A" w:rsidRDefault="005F5B80" w:rsidP="005F5B80">
      <w:pPr>
        <w:pStyle w:val="ab"/>
        <w:spacing w:after="0"/>
        <w:ind w:left="0"/>
        <w:jc w:val="both"/>
        <w:rPr>
          <w:rFonts w:cs="Times New Roman"/>
          <w:bCs/>
          <w:szCs w:val="28"/>
        </w:rPr>
      </w:pPr>
      <w:r w:rsidRPr="006B4D1A">
        <w:rPr>
          <w:bCs/>
          <w:color w:val="000000"/>
          <w:szCs w:val="28"/>
        </w:rPr>
        <w:t>Первыми юристами Рима были _____________</w:t>
      </w:r>
    </w:p>
    <w:p w:rsidR="005F5B80" w:rsidRPr="006B4D1A" w:rsidRDefault="005F5B80" w:rsidP="005F5B80">
      <w:pPr>
        <w:pStyle w:val="ab"/>
        <w:spacing w:after="0"/>
        <w:ind w:left="0"/>
        <w:jc w:val="both"/>
        <w:rPr>
          <w:rFonts w:cs="Times New Roman"/>
          <w:szCs w:val="28"/>
        </w:rPr>
      </w:pPr>
      <w:r w:rsidRPr="006B4D1A">
        <w:rPr>
          <w:rFonts w:cs="Times New Roman"/>
          <w:szCs w:val="28"/>
        </w:rPr>
        <w:t>Правильный ответ: понтифики</w:t>
      </w:r>
    </w:p>
    <w:p w:rsidR="005F5B80" w:rsidRPr="006B4D1A" w:rsidRDefault="005F5B80" w:rsidP="005F5B80">
      <w:pPr>
        <w:pStyle w:val="ab"/>
        <w:spacing w:after="0"/>
        <w:ind w:left="0"/>
        <w:jc w:val="both"/>
        <w:rPr>
          <w:rFonts w:cs="Times New Roman"/>
          <w:szCs w:val="28"/>
        </w:rPr>
      </w:pPr>
      <w:r w:rsidRPr="006B4D1A">
        <w:rPr>
          <w:rFonts w:cs="Times New Roman"/>
          <w:szCs w:val="28"/>
        </w:rPr>
        <w:t xml:space="preserve">Компетенции (индикаторы): УК-5 </w:t>
      </w:r>
    </w:p>
    <w:p w:rsidR="005F5B80" w:rsidRPr="006B4D1A" w:rsidRDefault="005F5B80" w:rsidP="005F5B80">
      <w:pPr>
        <w:pStyle w:val="ab"/>
        <w:spacing w:after="0"/>
        <w:ind w:left="0"/>
        <w:jc w:val="both"/>
        <w:rPr>
          <w:rFonts w:cs="Times New Roman"/>
          <w:szCs w:val="28"/>
        </w:rPr>
      </w:pPr>
    </w:p>
    <w:p w:rsidR="005F5B80" w:rsidRPr="006B4D1A" w:rsidRDefault="005F5B80" w:rsidP="005F5B80">
      <w:pPr>
        <w:pStyle w:val="ab"/>
        <w:spacing w:after="0"/>
        <w:ind w:left="0"/>
        <w:jc w:val="both"/>
        <w:rPr>
          <w:rFonts w:cs="Times New Roman"/>
          <w:bCs/>
          <w:szCs w:val="28"/>
        </w:rPr>
      </w:pPr>
      <w:r w:rsidRPr="006B4D1A">
        <w:rPr>
          <w:rFonts w:cs="Times New Roman"/>
          <w:bCs/>
          <w:szCs w:val="28"/>
        </w:rPr>
        <w:t>11. </w:t>
      </w:r>
      <w:r w:rsidRPr="006B4D1A">
        <w:rPr>
          <w:rFonts w:cs="Times New Roman"/>
          <w:bCs/>
          <w:i/>
          <w:iCs/>
          <w:szCs w:val="28"/>
        </w:rPr>
        <w:t>Напишите пропущенное слово</w:t>
      </w:r>
    </w:p>
    <w:p w:rsidR="005F5B80" w:rsidRPr="006B4D1A" w:rsidRDefault="005F5B80" w:rsidP="005F5B80">
      <w:pPr>
        <w:pStyle w:val="ab"/>
        <w:spacing w:after="0"/>
        <w:ind w:left="0"/>
        <w:jc w:val="both"/>
        <w:rPr>
          <w:rFonts w:cs="Times New Roman"/>
          <w:bCs/>
          <w:szCs w:val="28"/>
        </w:rPr>
      </w:pPr>
      <w:r w:rsidRPr="006B4D1A">
        <w:rPr>
          <w:rFonts w:cs="Times New Roman"/>
          <w:bCs/>
          <w:szCs w:val="28"/>
        </w:rPr>
        <w:t>Народ Древнего Рима был представлен _____________ племенами</w:t>
      </w:r>
    </w:p>
    <w:p w:rsidR="005F5B80" w:rsidRPr="006B4D1A" w:rsidRDefault="005F5B80" w:rsidP="005F5B80">
      <w:pPr>
        <w:pStyle w:val="ab"/>
        <w:spacing w:after="0"/>
        <w:ind w:left="0"/>
        <w:jc w:val="both"/>
        <w:rPr>
          <w:rFonts w:cs="Times New Roman"/>
          <w:szCs w:val="28"/>
        </w:rPr>
      </w:pPr>
      <w:r w:rsidRPr="006B4D1A">
        <w:rPr>
          <w:rFonts w:cs="Times New Roman"/>
          <w:szCs w:val="28"/>
        </w:rPr>
        <w:t>Правильный ответ: тремя</w:t>
      </w:r>
    </w:p>
    <w:p w:rsidR="005F5B80" w:rsidRPr="006B4D1A" w:rsidRDefault="005F5B80" w:rsidP="005F5B80">
      <w:pPr>
        <w:spacing w:after="0"/>
        <w:jc w:val="both"/>
        <w:rPr>
          <w:rFonts w:cs="Times New Roman"/>
          <w:b/>
          <w:bCs/>
          <w:szCs w:val="28"/>
        </w:rPr>
      </w:pPr>
      <w:r w:rsidRPr="006B4D1A">
        <w:rPr>
          <w:rFonts w:cs="Times New Roman"/>
          <w:szCs w:val="28"/>
        </w:rPr>
        <w:t>Компетенции (индикаторы): УК-5</w:t>
      </w:r>
    </w:p>
    <w:p w:rsidR="00A31C1A" w:rsidRDefault="00A31C1A">
      <w:pPr>
        <w:spacing w:after="0"/>
        <w:rPr>
          <w:rFonts w:cs="Times New Roman"/>
          <w:b/>
          <w:bCs/>
          <w:szCs w:val="28"/>
        </w:rPr>
      </w:pPr>
      <w:r>
        <w:rPr>
          <w:rFonts w:cs="Times New Roman"/>
          <w:b/>
          <w:bCs/>
          <w:szCs w:val="28"/>
        </w:rPr>
        <w:br w:type="page"/>
      </w:r>
    </w:p>
    <w:p w:rsidR="001375BD" w:rsidRPr="006B4D1A" w:rsidRDefault="00EB2779" w:rsidP="00B94C60">
      <w:pPr>
        <w:spacing w:after="0"/>
        <w:ind w:firstLine="709"/>
        <w:jc w:val="both"/>
        <w:rPr>
          <w:rFonts w:cs="Times New Roman"/>
          <w:b/>
          <w:bCs/>
          <w:szCs w:val="28"/>
        </w:rPr>
      </w:pPr>
      <w:r w:rsidRPr="006B4D1A">
        <w:rPr>
          <w:rFonts w:cs="Times New Roman"/>
          <w:b/>
          <w:bCs/>
          <w:szCs w:val="28"/>
        </w:rPr>
        <w:lastRenderedPageBreak/>
        <w:t xml:space="preserve">Задания открытого типа с кратким свободным ответом </w:t>
      </w:r>
    </w:p>
    <w:p w:rsidR="001375BD" w:rsidRPr="006B4D1A" w:rsidRDefault="001375BD">
      <w:pPr>
        <w:spacing w:after="0"/>
        <w:jc w:val="both"/>
        <w:rPr>
          <w:rFonts w:cs="Times New Roman"/>
          <w:b/>
          <w:bCs/>
          <w:szCs w:val="28"/>
        </w:rPr>
      </w:pPr>
    </w:p>
    <w:p w:rsidR="00EB2779" w:rsidRPr="006B4D1A" w:rsidRDefault="00EB2779">
      <w:pPr>
        <w:spacing w:after="0"/>
        <w:contextualSpacing/>
        <w:jc w:val="both"/>
        <w:rPr>
          <w:rFonts w:cs="Times New Roman"/>
          <w:szCs w:val="28"/>
        </w:rPr>
      </w:pPr>
      <w:r w:rsidRPr="006B4D1A">
        <w:rPr>
          <w:rFonts w:cs="Times New Roman"/>
          <w:szCs w:val="28"/>
        </w:rPr>
        <w:t>1. </w:t>
      </w:r>
      <w:r w:rsidRPr="006B4D1A">
        <w:rPr>
          <w:rFonts w:cs="Times New Roman"/>
          <w:bCs/>
          <w:i/>
          <w:iCs/>
          <w:szCs w:val="28"/>
        </w:rPr>
        <w:t>Закончите предложение</w:t>
      </w:r>
    </w:p>
    <w:p w:rsidR="001375BD" w:rsidRPr="006B4D1A" w:rsidRDefault="00EB2779">
      <w:pPr>
        <w:spacing w:after="0"/>
        <w:contextualSpacing/>
        <w:jc w:val="both"/>
        <w:rPr>
          <w:rFonts w:cs="Times New Roman"/>
          <w:bCs/>
          <w:szCs w:val="28"/>
        </w:rPr>
      </w:pPr>
      <w:r w:rsidRPr="006B4D1A">
        <w:rPr>
          <w:rFonts w:cs="Times New Roman"/>
          <w:bCs/>
          <w:szCs w:val="28"/>
        </w:rPr>
        <w:t>Судебное решение при формулярном процессе нельзя было _____________</w:t>
      </w:r>
    </w:p>
    <w:p w:rsidR="001375BD" w:rsidRPr="006B4D1A" w:rsidRDefault="00EB2779">
      <w:pPr>
        <w:spacing w:after="0"/>
        <w:contextualSpacing/>
        <w:jc w:val="both"/>
        <w:rPr>
          <w:rFonts w:cs="Times New Roman"/>
          <w:szCs w:val="28"/>
        </w:rPr>
      </w:pPr>
      <w:r w:rsidRPr="006B4D1A">
        <w:rPr>
          <w:rFonts w:cs="Times New Roman"/>
          <w:szCs w:val="28"/>
        </w:rPr>
        <w:t>Правильный ответ: обжаловать, оно вступало в силу немедленно</w:t>
      </w:r>
    </w:p>
    <w:p w:rsidR="001375BD" w:rsidRPr="006B4D1A" w:rsidRDefault="00EB2779">
      <w:pPr>
        <w:spacing w:after="0"/>
        <w:contextualSpacing/>
        <w:jc w:val="both"/>
        <w:rPr>
          <w:rFonts w:cs="Times New Roman"/>
          <w:szCs w:val="28"/>
        </w:rPr>
      </w:pPr>
      <w:r w:rsidRPr="006B4D1A">
        <w:rPr>
          <w:rFonts w:cs="Times New Roman"/>
          <w:szCs w:val="28"/>
        </w:rPr>
        <w:t xml:space="preserve">Компетенции (индикаторы): ПК-2 </w:t>
      </w:r>
    </w:p>
    <w:p w:rsidR="001375BD" w:rsidRPr="006B4D1A" w:rsidRDefault="001375BD">
      <w:pPr>
        <w:spacing w:after="0"/>
        <w:contextualSpacing/>
        <w:jc w:val="both"/>
        <w:rPr>
          <w:rFonts w:cs="Times New Roman"/>
          <w:szCs w:val="28"/>
        </w:rPr>
      </w:pPr>
    </w:p>
    <w:p w:rsidR="00EB2779" w:rsidRPr="006B4D1A" w:rsidRDefault="00EB2779">
      <w:pPr>
        <w:spacing w:after="0"/>
        <w:contextualSpacing/>
        <w:jc w:val="both"/>
        <w:rPr>
          <w:rFonts w:cs="Times New Roman"/>
          <w:szCs w:val="28"/>
        </w:rPr>
      </w:pPr>
      <w:r w:rsidRPr="006B4D1A">
        <w:rPr>
          <w:rFonts w:cs="Times New Roman"/>
          <w:szCs w:val="28"/>
        </w:rPr>
        <w:t>2. </w:t>
      </w:r>
      <w:r w:rsidRPr="006B4D1A">
        <w:rPr>
          <w:rFonts w:cs="Times New Roman"/>
          <w:bCs/>
          <w:i/>
          <w:iCs/>
          <w:szCs w:val="28"/>
        </w:rPr>
        <w:t>Закончите предложение</w:t>
      </w:r>
    </w:p>
    <w:p w:rsidR="001375BD" w:rsidRPr="006B4D1A" w:rsidRDefault="00EB2779">
      <w:pPr>
        <w:spacing w:after="0"/>
        <w:contextualSpacing/>
        <w:jc w:val="both"/>
        <w:rPr>
          <w:rFonts w:cs="Times New Roman"/>
          <w:bCs/>
          <w:szCs w:val="28"/>
        </w:rPr>
      </w:pPr>
      <w:r w:rsidRPr="006B4D1A">
        <w:rPr>
          <w:rFonts w:cs="Times New Roman"/>
          <w:bCs/>
          <w:szCs w:val="28"/>
        </w:rPr>
        <w:t>Под личным иском понимался иск _____________</w:t>
      </w:r>
    </w:p>
    <w:p w:rsidR="001375BD" w:rsidRPr="006B4D1A" w:rsidRDefault="00EB2779">
      <w:pPr>
        <w:spacing w:after="0"/>
        <w:contextualSpacing/>
        <w:jc w:val="both"/>
        <w:rPr>
          <w:rFonts w:cs="Times New Roman"/>
          <w:szCs w:val="28"/>
        </w:rPr>
      </w:pPr>
      <w:r w:rsidRPr="006B4D1A">
        <w:rPr>
          <w:rFonts w:cs="Times New Roman"/>
          <w:szCs w:val="28"/>
        </w:rPr>
        <w:t>Правильный ответ: защищающий право от нарушения строго определенным  лицом</w:t>
      </w:r>
    </w:p>
    <w:p w:rsidR="001375BD" w:rsidRPr="006B4D1A" w:rsidRDefault="00EB2779">
      <w:pPr>
        <w:spacing w:after="0"/>
        <w:contextualSpacing/>
        <w:jc w:val="both"/>
        <w:rPr>
          <w:rFonts w:cs="Times New Roman"/>
          <w:szCs w:val="28"/>
        </w:rPr>
      </w:pPr>
      <w:r w:rsidRPr="006B4D1A">
        <w:rPr>
          <w:rFonts w:cs="Times New Roman"/>
          <w:szCs w:val="28"/>
        </w:rPr>
        <w:t xml:space="preserve">Компетенции (индикаторы): ПК-2 </w:t>
      </w:r>
    </w:p>
    <w:p w:rsidR="001375BD" w:rsidRPr="006B4D1A" w:rsidRDefault="001375BD">
      <w:pPr>
        <w:spacing w:after="0"/>
        <w:contextualSpacing/>
        <w:jc w:val="both"/>
        <w:rPr>
          <w:rFonts w:cs="Times New Roman"/>
          <w:szCs w:val="28"/>
        </w:rPr>
      </w:pPr>
    </w:p>
    <w:p w:rsidR="00EB2779" w:rsidRPr="006B4D1A" w:rsidRDefault="00EB2779">
      <w:pPr>
        <w:spacing w:after="0"/>
        <w:contextualSpacing/>
        <w:jc w:val="both"/>
        <w:rPr>
          <w:rFonts w:cs="Times New Roman"/>
          <w:bCs/>
          <w:szCs w:val="28"/>
        </w:rPr>
      </w:pPr>
      <w:r w:rsidRPr="006B4D1A">
        <w:rPr>
          <w:rFonts w:cs="Times New Roman"/>
          <w:szCs w:val="28"/>
        </w:rPr>
        <w:t>3. </w:t>
      </w:r>
      <w:r w:rsidRPr="006B4D1A">
        <w:rPr>
          <w:rFonts w:cs="Times New Roman"/>
          <w:bCs/>
          <w:i/>
          <w:iCs/>
          <w:szCs w:val="28"/>
        </w:rPr>
        <w:t>Закончите предложение</w:t>
      </w:r>
      <w:r w:rsidRPr="006B4D1A">
        <w:rPr>
          <w:rFonts w:cs="Times New Roman"/>
          <w:bCs/>
          <w:szCs w:val="28"/>
        </w:rPr>
        <w:t xml:space="preserve"> </w:t>
      </w:r>
    </w:p>
    <w:p w:rsidR="001375BD" w:rsidRPr="006B4D1A" w:rsidRDefault="00EB2779">
      <w:pPr>
        <w:spacing w:after="0"/>
        <w:contextualSpacing/>
        <w:jc w:val="both"/>
        <w:rPr>
          <w:rFonts w:cs="Times New Roman"/>
          <w:bCs/>
          <w:szCs w:val="28"/>
        </w:rPr>
      </w:pPr>
      <w:r w:rsidRPr="006B4D1A">
        <w:rPr>
          <w:rFonts w:cs="Times New Roman"/>
          <w:bCs/>
          <w:szCs w:val="28"/>
        </w:rPr>
        <w:t>Безыменными договорами считались договоры _____________</w:t>
      </w:r>
    </w:p>
    <w:p w:rsidR="001375BD" w:rsidRPr="006B4D1A" w:rsidRDefault="00EB2779">
      <w:pPr>
        <w:spacing w:after="0"/>
        <w:contextualSpacing/>
        <w:jc w:val="both"/>
        <w:rPr>
          <w:rFonts w:cs="Times New Roman"/>
          <w:szCs w:val="28"/>
        </w:rPr>
      </w:pPr>
      <w:r w:rsidRPr="006B4D1A">
        <w:rPr>
          <w:rFonts w:cs="Times New Roman"/>
          <w:szCs w:val="28"/>
        </w:rPr>
        <w:t xml:space="preserve">Правильный ответ: не </w:t>
      </w:r>
      <w:proofErr w:type="gramStart"/>
      <w:r w:rsidRPr="006B4D1A">
        <w:rPr>
          <w:rFonts w:cs="Times New Roman"/>
          <w:szCs w:val="28"/>
        </w:rPr>
        <w:t>включенные</w:t>
      </w:r>
      <w:proofErr w:type="gramEnd"/>
      <w:r w:rsidRPr="006B4D1A">
        <w:rPr>
          <w:rFonts w:cs="Times New Roman"/>
          <w:szCs w:val="28"/>
        </w:rPr>
        <w:t xml:space="preserve"> в перечень цивильных договоров</w:t>
      </w:r>
    </w:p>
    <w:p w:rsidR="001375BD" w:rsidRPr="006B4D1A" w:rsidRDefault="00EB2779">
      <w:pPr>
        <w:spacing w:after="0"/>
        <w:contextualSpacing/>
        <w:jc w:val="both"/>
        <w:rPr>
          <w:rFonts w:cs="Times New Roman"/>
          <w:szCs w:val="28"/>
        </w:rPr>
      </w:pPr>
      <w:r w:rsidRPr="006B4D1A">
        <w:rPr>
          <w:rFonts w:cs="Times New Roman"/>
          <w:szCs w:val="28"/>
        </w:rPr>
        <w:t xml:space="preserve">Компетенции (индикаторы): ПК-2 </w:t>
      </w:r>
    </w:p>
    <w:p w:rsidR="005F5B80" w:rsidRPr="006B4D1A" w:rsidRDefault="005F5B80" w:rsidP="005F5B80">
      <w:pPr>
        <w:spacing w:after="0"/>
        <w:jc w:val="both"/>
        <w:rPr>
          <w:rFonts w:cs="Times New Roman"/>
          <w:b/>
          <w:bCs/>
          <w:szCs w:val="28"/>
        </w:rPr>
      </w:pPr>
    </w:p>
    <w:p w:rsidR="005F5B80" w:rsidRPr="006B4D1A" w:rsidRDefault="005F5B80" w:rsidP="005F5B80">
      <w:pPr>
        <w:pStyle w:val="ab"/>
        <w:spacing w:after="0"/>
        <w:ind w:left="0"/>
        <w:jc w:val="both"/>
        <w:rPr>
          <w:rFonts w:cs="Times New Roman"/>
          <w:bCs/>
          <w:i/>
          <w:iCs/>
          <w:szCs w:val="28"/>
        </w:rPr>
      </w:pPr>
      <w:r w:rsidRPr="006B4D1A">
        <w:rPr>
          <w:rFonts w:cs="Times New Roman"/>
          <w:szCs w:val="28"/>
        </w:rPr>
        <w:t>4. </w:t>
      </w:r>
      <w:r w:rsidRPr="006B4D1A">
        <w:rPr>
          <w:rFonts w:cs="Times New Roman"/>
          <w:bCs/>
          <w:i/>
          <w:iCs/>
          <w:szCs w:val="28"/>
        </w:rPr>
        <w:t>Закончите предложение</w:t>
      </w:r>
    </w:p>
    <w:p w:rsidR="005F5B80" w:rsidRPr="006B4D1A" w:rsidRDefault="005F5B80" w:rsidP="005F5B80">
      <w:pPr>
        <w:spacing w:after="0"/>
        <w:contextualSpacing/>
        <w:jc w:val="both"/>
        <w:rPr>
          <w:rFonts w:cs="Times New Roman"/>
          <w:bCs/>
          <w:szCs w:val="28"/>
        </w:rPr>
      </w:pPr>
      <w:r w:rsidRPr="006B4D1A">
        <w:rPr>
          <w:rFonts w:cs="Times New Roman"/>
          <w:bCs/>
          <w:szCs w:val="28"/>
        </w:rPr>
        <w:t>Контрактами в римском праве назывались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договоры, признанные цивильным правом и снабженные исковой защитой</w:t>
      </w:r>
    </w:p>
    <w:p w:rsidR="005F5B80" w:rsidRPr="006B4D1A" w:rsidRDefault="005F5B80" w:rsidP="005F5B80">
      <w:pPr>
        <w:spacing w:after="0"/>
        <w:contextualSpacing/>
        <w:jc w:val="both"/>
        <w:rPr>
          <w:rFonts w:cs="Times New Roman"/>
          <w:szCs w:val="28"/>
        </w:rPr>
      </w:pPr>
      <w:r w:rsidRPr="006B4D1A">
        <w:rPr>
          <w:rFonts w:cs="Times New Roman"/>
          <w:szCs w:val="28"/>
        </w:rPr>
        <w:t xml:space="preserve">Компетенции (индикаторы): ПК-4 </w:t>
      </w:r>
    </w:p>
    <w:p w:rsidR="005F5B80" w:rsidRPr="006B4D1A" w:rsidRDefault="005F5B80" w:rsidP="005F5B80">
      <w:pPr>
        <w:spacing w:after="0"/>
        <w:contextualSpacing/>
        <w:jc w:val="both"/>
        <w:rPr>
          <w:rFonts w:cs="Times New Roman"/>
          <w:szCs w:val="28"/>
        </w:rPr>
      </w:pPr>
    </w:p>
    <w:p w:rsidR="005F5B80" w:rsidRPr="006B4D1A" w:rsidRDefault="005F5B80" w:rsidP="005F5B80">
      <w:pPr>
        <w:pStyle w:val="ab"/>
        <w:spacing w:after="0"/>
        <w:ind w:left="0"/>
        <w:jc w:val="both"/>
        <w:rPr>
          <w:rFonts w:cs="Times New Roman"/>
          <w:bCs/>
          <w:i/>
          <w:iCs/>
          <w:szCs w:val="28"/>
        </w:rPr>
      </w:pPr>
      <w:r w:rsidRPr="006B4D1A">
        <w:rPr>
          <w:rFonts w:cs="Times New Roman"/>
          <w:szCs w:val="28"/>
        </w:rPr>
        <w:t>5. </w:t>
      </w:r>
      <w:r w:rsidRPr="006B4D1A">
        <w:rPr>
          <w:rFonts w:cs="Times New Roman"/>
          <w:bCs/>
          <w:i/>
          <w:iCs/>
          <w:szCs w:val="28"/>
        </w:rPr>
        <w:t>Закончите предложение</w:t>
      </w:r>
    </w:p>
    <w:p w:rsidR="005F5B80" w:rsidRPr="006B4D1A" w:rsidRDefault="005F5B80" w:rsidP="005F5B80">
      <w:pPr>
        <w:spacing w:after="0"/>
        <w:contextualSpacing/>
        <w:jc w:val="both"/>
        <w:rPr>
          <w:rFonts w:cs="Times New Roman"/>
          <w:bCs/>
          <w:szCs w:val="28"/>
        </w:rPr>
      </w:pPr>
      <w:r w:rsidRPr="006B4D1A">
        <w:rPr>
          <w:rFonts w:cs="Times New Roman"/>
          <w:bCs/>
          <w:szCs w:val="28"/>
        </w:rPr>
        <w:t>Манципация как способ установления права собственности означала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 определенный обряд в присутствии 5 свидетелей и весовщика</w:t>
      </w:r>
    </w:p>
    <w:p w:rsidR="005F5B80" w:rsidRPr="006B4D1A" w:rsidRDefault="005F5B80" w:rsidP="005F5B80">
      <w:pPr>
        <w:spacing w:after="0"/>
        <w:contextualSpacing/>
        <w:jc w:val="both"/>
        <w:rPr>
          <w:rFonts w:cs="Times New Roman"/>
          <w:szCs w:val="28"/>
        </w:rPr>
      </w:pPr>
      <w:r w:rsidRPr="006B4D1A">
        <w:rPr>
          <w:rFonts w:cs="Times New Roman"/>
          <w:szCs w:val="28"/>
        </w:rPr>
        <w:t>Компетенции (индикаторы): ПК-4</w:t>
      </w:r>
    </w:p>
    <w:p w:rsidR="005F5B80" w:rsidRPr="006B4D1A" w:rsidRDefault="005F5B80" w:rsidP="005F5B80">
      <w:pPr>
        <w:spacing w:after="0"/>
        <w:jc w:val="both"/>
        <w:rPr>
          <w:rFonts w:cs="Times New Roman"/>
          <w:szCs w:val="28"/>
        </w:rPr>
      </w:pPr>
    </w:p>
    <w:p w:rsidR="005F5B80" w:rsidRPr="006B4D1A" w:rsidRDefault="005F5B80" w:rsidP="005F5B80">
      <w:pPr>
        <w:pStyle w:val="ab"/>
        <w:spacing w:after="0"/>
        <w:ind w:left="0"/>
        <w:jc w:val="both"/>
        <w:rPr>
          <w:rFonts w:cs="Times New Roman"/>
          <w:bCs/>
          <w:i/>
          <w:iCs/>
          <w:szCs w:val="28"/>
        </w:rPr>
      </w:pPr>
      <w:r w:rsidRPr="006B4D1A">
        <w:rPr>
          <w:rFonts w:cs="Times New Roman"/>
          <w:szCs w:val="28"/>
        </w:rPr>
        <w:t>6</w:t>
      </w:r>
      <w:r w:rsidRPr="006B4D1A">
        <w:rPr>
          <w:rFonts w:cs="Times New Roman"/>
          <w:bCs/>
          <w:szCs w:val="28"/>
        </w:rPr>
        <w:t>. </w:t>
      </w:r>
      <w:r w:rsidRPr="006B4D1A">
        <w:rPr>
          <w:rFonts w:cs="Times New Roman"/>
          <w:bCs/>
          <w:i/>
          <w:iCs/>
          <w:szCs w:val="28"/>
        </w:rPr>
        <w:t>Закончите предложение</w:t>
      </w:r>
    </w:p>
    <w:p w:rsidR="005F5B80" w:rsidRPr="006B4D1A" w:rsidRDefault="005F5B80" w:rsidP="005F5B80">
      <w:pPr>
        <w:spacing w:after="0"/>
        <w:jc w:val="both"/>
        <w:rPr>
          <w:rFonts w:cs="Times New Roman"/>
          <w:szCs w:val="28"/>
        </w:rPr>
      </w:pPr>
      <w:r w:rsidRPr="006B4D1A">
        <w:rPr>
          <w:rFonts w:cs="Times New Roman"/>
          <w:bCs/>
          <w:szCs w:val="28"/>
        </w:rPr>
        <w:t>Виды гражданского процесса, имеющие место в римском праве _____________</w:t>
      </w:r>
    </w:p>
    <w:p w:rsidR="005F5B80" w:rsidRPr="006B4D1A" w:rsidRDefault="005F5B80" w:rsidP="005F5B80">
      <w:pPr>
        <w:spacing w:after="0"/>
        <w:jc w:val="both"/>
        <w:rPr>
          <w:rFonts w:cs="Times New Roman"/>
          <w:szCs w:val="28"/>
        </w:rPr>
      </w:pPr>
      <w:r w:rsidRPr="006B4D1A">
        <w:rPr>
          <w:rFonts w:cs="Times New Roman"/>
          <w:szCs w:val="28"/>
        </w:rPr>
        <w:t xml:space="preserve">Правильный ответ: </w:t>
      </w:r>
      <w:proofErr w:type="spellStart"/>
      <w:r w:rsidRPr="006B4D1A">
        <w:rPr>
          <w:rFonts w:cs="Times New Roman"/>
          <w:szCs w:val="28"/>
        </w:rPr>
        <w:t>Легисакционный</w:t>
      </w:r>
      <w:proofErr w:type="spellEnd"/>
      <w:r w:rsidRPr="006B4D1A">
        <w:rPr>
          <w:rFonts w:cs="Times New Roman"/>
          <w:szCs w:val="28"/>
        </w:rPr>
        <w:t>, формулярный и экстраординарный</w:t>
      </w:r>
    </w:p>
    <w:p w:rsidR="005F5B80" w:rsidRPr="006B4D1A" w:rsidRDefault="005F5B80" w:rsidP="005F5B80">
      <w:pPr>
        <w:pStyle w:val="ab"/>
        <w:spacing w:after="0"/>
        <w:ind w:left="0"/>
        <w:jc w:val="both"/>
        <w:rPr>
          <w:rFonts w:cs="Times New Roman"/>
          <w:b/>
          <w:bCs/>
          <w:szCs w:val="28"/>
        </w:rPr>
      </w:pPr>
      <w:r w:rsidRPr="006B4D1A">
        <w:rPr>
          <w:rFonts w:cs="Times New Roman"/>
          <w:szCs w:val="28"/>
        </w:rPr>
        <w:t>Компетенции (индикаторы): ПК-4</w:t>
      </w:r>
    </w:p>
    <w:p w:rsidR="005F5B80" w:rsidRPr="006B4D1A" w:rsidRDefault="005F5B80" w:rsidP="00EB2779">
      <w:pPr>
        <w:pStyle w:val="ab"/>
        <w:spacing w:after="0"/>
        <w:ind w:left="0" w:firstLine="851"/>
        <w:jc w:val="both"/>
        <w:rPr>
          <w:rFonts w:cs="Times New Roman"/>
          <w:b/>
          <w:bCs/>
          <w:szCs w:val="28"/>
        </w:rPr>
      </w:pPr>
    </w:p>
    <w:p w:rsidR="00836452" w:rsidRPr="006B4D1A" w:rsidRDefault="00836452" w:rsidP="005F5B80">
      <w:pPr>
        <w:pStyle w:val="ab"/>
        <w:spacing w:after="0"/>
        <w:ind w:left="0"/>
        <w:jc w:val="both"/>
        <w:rPr>
          <w:rFonts w:cs="Times New Roman"/>
          <w:bCs/>
          <w:szCs w:val="28"/>
        </w:rPr>
      </w:pPr>
      <w:r w:rsidRPr="006B4D1A">
        <w:rPr>
          <w:rFonts w:cs="Times New Roman"/>
          <w:bCs/>
          <w:szCs w:val="28"/>
        </w:rPr>
        <w:t>7</w:t>
      </w:r>
      <w:r w:rsidR="005F5B80" w:rsidRPr="006B4D1A">
        <w:rPr>
          <w:rFonts w:cs="Times New Roman"/>
          <w:bCs/>
          <w:szCs w:val="28"/>
        </w:rPr>
        <w:t>. </w:t>
      </w:r>
      <w:r w:rsidRPr="006B4D1A">
        <w:rPr>
          <w:rFonts w:cs="Times New Roman"/>
          <w:bCs/>
          <w:i/>
          <w:iCs/>
          <w:szCs w:val="28"/>
        </w:rPr>
        <w:t>Закончите предложение</w:t>
      </w:r>
      <w:r w:rsidRPr="006B4D1A">
        <w:rPr>
          <w:rFonts w:cs="Times New Roman"/>
          <w:bCs/>
          <w:szCs w:val="28"/>
        </w:rPr>
        <w:t xml:space="preserve"> </w:t>
      </w:r>
    </w:p>
    <w:p w:rsidR="005F5B80" w:rsidRPr="006B4D1A" w:rsidRDefault="005F5B80" w:rsidP="005F5B80">
      <w:pPr>
        <w:pStyle w:val="ab"/>
        <w:spacing w:after="0"/>
        <w:ind w:left="0"/>
        <w:jc w:val="both"/>
        <w:rPr>
          <w:rFonts w:cs="Times New Roman"/>
          <w:bCs/>
          <w:szCs w:val="28"/>
        </w:rPr>
      </w:pPr>
      <w:r w:rsidRPr="006B4D1A">
        <w:rPr>
          <w:rFonts w:cs="Times New Roman"/>
          <w:bCs/>
          <w:szCs w:val="28"/>
        </w:rPr>
        <w:t xml:space="preserve">Право народов распространяло свое действие </w:t>
      </w:r>
      <w:proofErr w:type="gramStart"/>
      <w:r w:rsidRPr="006B4D1A">
        <w:rPr>
          <w:rFonts w:cs="Times New Roman"/>
          <w:bCs/>
          <w:szCs w:val="28"/>
        </w:rPr>
        <w:t>на</w:t>
      </w:r>
      <w:proofErr w:type="gramEnd"/>
      <w:r w:rsidRPr="006B4D1A">
        <w:rPr>
          <w:rFonts w:cs="Times New Roman"/>
          <w:bCs/>
          <w:szCs w:val="28"/>
        </w:rPr>
        <w:t xml:space="preserve"> _____________</w:t>
      </w:r>
    </w:p>
    <w:p w:rsidR="005F5B80" w:rsidRPr="006B4D1A" w:rsidRDefault="005F5B80" w:rsidP="005F5B80">
      <w:pPr>
        <w:pStyle w:val="41"/>
        <w:tabs>
          <w:tab w:val="left" w:pos="851"/>
          <w:tab w:val="left" w:pos="901"/>
        </w:tabs>
        <w:spacing w:line="240" w:lineRule="auto"/>
        <w:ind w:firstLine="0"/>
        <w:contextualSpacing/>
        <w:jc w:val="both"/>
        <w:rPr>
          <w:sz w:val="28"/>
          <w:szCs w:val="28"/>
        </w:rPr>
      </w:pPr>
      <w:r w:rsidRPr="006B4D1A">
        <w:rPr>
          <w:sz w:val="28"/>
          <w:szCs w:val="28"/>
        </w:rPr>
        <w:t xml:space="preserve">Правильный ответ: </w:t>
      </w:r>
      <w:proofErr w:type="spellStart"/>
      <w:r w:rsidRPr="006B4D1A">
        <w:rPr>
          <w:sz w:val="28"/>
          <w:szCs w:val="28"/>
        </w:rPr>
        <w:t>перегринов</w:t>
      </w:r>
      <w:proofErr w:type="spellEnd"/>
      <w:r w:rsidRPr="006B4D1A">
        <w:rPr>
          <w:sz w:val="28"/>
          <w:szCs w:val="28"/>
        </w:rPr>
        <w:t>, а также на их взаимоотношения с римскими гражданами</w:t>
      </w:r>
    </w:p>
    <w:p w:rsidR="005F5B80" w:rsidRPr="006B4D1A" w:rsidRDefault="005F5B80" w:rsidP="005F5B80">
      <w:pPr>
        <w:spacing w:after="0"/>
        <w:contextualSpacing/>
        <w:jc w:val="both"/>
        <w:rPr>
          <w:rFonts w:cs="Times New Roman"/>
          <w:szCs w:val="28"/>
        </w:rPr>
      </w:pPr>
      <w:r w:rsidRPr="006B4D1A">
        <w:rPr>
          <w:rFonts w:cs="Times New Roman"/>
          <w:szCs w:val="28"/>
        </w:rPr>
        <w:t xml:space="preserve">Компетенции (индикаторы): УК-5 </w:t>
      </w:r>
    </w:p>
    <w:p w:rsidR="005F5B80" w:rsidRPr="006B4D1A" w:rsidRDefault="005F5B80" w:rsidP="005F5B80">
      <w:pPr>
        <w:spacing w:after="0"/>
        <w:contextualSpacing/>
        <w:jc w:val="both"/>
        <w:rPr>
          <w:rFonts w:cs="Times New Roman"/>
          <w:szCs w:val="28"/>
        </w:rPr>
      </w:pPr>
    </w:p>
    <w:p w:rsidR="00836452" w:rsidRPr="006B4D1A" w:rsidRDefault="00836452" w:rsidP="005F5B80">
      <w:pPr>
        <w:pStyle w:val="ab"/>
        <w:spacing w:after="0"/>
        <w:ind w:left="0"/>
        <w:jc w:val="both"/>
        <w:rPr>
          <w:rFonts w:cs="Times New Roman"/>
          <w:bCs/>
          <w:szCs w:val="28"/>
        </w:rPr>
      </w:pPr>
      <w:r w:rsidRPr="006B4D1A">
        <w:rPr>
          <w:rFonts w:cs="Times New Roman"/>
          <w:szCs w:val="28"/>
        </w:rPr>
        <w:t>8</w:t>
      </w:r>
      <w:r w:rsidR="005F5B80" w:rsidRPr="006B4D1A">
        <w:rPr>
          <w:rFonts w:cs="Times New Roman"/>
          <w:szCs w:val="28"/>
        </w:rPr>
        <w:t>. </w:t>
      </w:r>
      <w:r w:rsidRPr="006B4D1A">
        <w:rPr>
          <w:rFonts w:cs="Times New Roman"/>
          <w:bCs/>
          <w:i/>
          <w:iCs/>
          <w:szCs w:val="28"/>
        </w:rPr>
        <w:t>Закончите предложение</w:t>
      </w:r>
      <w:r w:rsidRPr="006B4D1A">
        <w:rPr>
          <w:rFonts w:cs="Times New Roman"/>
          <w:bCs/>
          <w:szCs w:val="28"/>
        </w:rPr>
        <w:t xml:space="preserve"> </w:t>
      </w:r>
    </w:p>
    <w:p w:rsidR="005F5B80" w:rsidRPr="006B4D1A" w:rsidRDefault="005F5B80" w:rsidP="005F5B80">
      <w:pPr>
        <w:pStyle w:val="ab"/>
        <w:spacing w:after="0"/>
        <w:ind w:left="0"/>
        <w:jc w:val="both"/>
        <w:rPr>
          <w:rFonts w:cs="Times New Roman"/>
          <w:szCs w:val="28"/>
        </w:rPr>
      </w:pPr>
      <w:r w:rsidRPr="006B4D1A">
        <w:rPr>
          <w:rFonts w:cs="Times New Roman"/>
          <w:bCs/>
          <w:szCs w:val="28"/>
        </w:rPr>
        <w:t>Под рецепцией римского</w:t>
      </w:r>
      <w:r w:rsidR="00836452" w:rsidRPr="006B4D1A">
        <w:rPr>
          <w:rFonts w:cs="Times New Roman"/>
          <w:bCs/>
          <w:szCs w:val="28"/>
        </w:rPr>
        <w:t xml:space="preserve"> права понимается _____________</w:t>
      </w:r>
    </w:p>
    <w:p w:rsidR="005F5B80" w:rsidRPr="006B4D1A" w:rsidRDefault="005F5B80" w:rsidP="005F5B80">
      <w:pPr>
        <w:spacing w:after="0"/>
        <w:contextualSpacing/>
        <w:jc w:val="both"/>
        <w:rPr>
          <w:rFonts w:cs="Times New Roman"/>
          <w:szCs w:val="28"/>
        </w:rPr>
      </w:pPr>
      <w:r w:rsidRPr="006B4D1A">
        <w:rPr>
          <w:rFonts w:cs="Times New Roman"/>
          <w:szCs w:val="28"/>
        </w:rPr>
        <w:lastRenderedPageBreak/>
        <w:t>Правильный ответ: заимствование в средние и последующие века его категорий, терминов и институтов правом различных стран</w:t>
      </w:r>
    </w:p>
    <w:p w:rsidR="005F5B80" w:rsidRPr="006B4D1A" w:rsidRDefault="005F5B80" w:rsidP="005F5B80">
      <w:pPr>
        <w:spacing w:after="0"/>
        <w:contextualSpacing/>
        <w:jc w:val="both"/>
        <w:rPr>
          <w:rFonts w:cs="Times New Roman"/>
          <w:szCs w:val="28"/>
        </w:rPr>
      </w:pPr>
      <w:r w:rsidRPr="006B4D1A">
        <w:rPr>
          <w:rFonts w:cs="Times New Roman"/>
          <w:szCs w:val="28"/>
        </w:rPr>
        <w:t xml:space="preserve">Компетенции (индикаторы): УК-5 </w:t>
      </w:r>
    </w:p>
    <w:p w:rsidR="005F5B80" w:rsidRPr="006B4D1A" w:rsidRDefault="005F5B80" w:rsidP="005F5B80">
      <w:pPr>
        <w:spacing w:after="0"/>
        <w:contextualSpacing/>
        <w:jc w:val="both"/>
        <w:rPr>
          <w:rFonts w:cs="Times New Roman"/>
          <w:szCs w:val="28"/>
        </w:rPr>
      </w:pPr>
    </w:p>
    <w:p w:rsidR="00836452" w:rsidRPr="006B4D1A" w:rsidRDefault="00836452" w:rsidP="005F5B80">
      <w:pPr>
        <w:pStyle w:val="ab"/>
        <w:spacing w:after="0"/>
        <w:ind w:left="0"/>
        <w:jc w:val="both"/>
        <w:rPr>
          <w:rFonts w:cs="Times New Roman"/>
          <w:bCs/>
          <w:szCs w:val="28"/>
        </w:rPr>
      </w:pPr>
      <w:r w:rsidRPr="006B4D1A">
        <w:rPr>
          <w:rFonts w:cs="Times New Roman"/>
          <w:bCs/>
          <w:szCs w:val="28"/>
        </w:rPr>
        <w:t>9</w:t>
      </w:r>
      <w:r w:rsidR="005F5B80" w:rsidRPr="006B4D1A">
        <w:rPr>
          <w:rFonts w:cs="Times New Roman"/>
          <w:bCs/>
          <w:szCs w:val="28"/>
        </w:rPr>
        <w:t>. </w:t>
      </w:r>
      <w:r w:rsidRPr="006B4D1A">
        <w:rPr>
          <w:rFonts w:cs="Times New Roman"/>
          <w:bCs/>
          <w:i/>
          <w:iCs/>
          <w:szCs w:val="28"/>
        </w:rPr>
        <w:t>Закончите предложение</w:t>
      </w:r>
      <w:r w:rsidRPr="006B4D1A">
        <w:rPr>
          <w:rFonts w:cs="Times New Roman"/>
          <w:bCs/>
          <w:szCs w:val="28"/>
        </w:rPr>
        <w:t xml:space="preserve"> </w:t>
      </w:r>
    </w:p>
    <w:p w:rsidR="005F5B80" w:rsidRPr="006B4D1A" w:rsidRDefault="005F5B80" w:rsidP="005F5B80">
      <w:pPr>
        <w:pStyle w:val="ab"/>
        <w:spacing w:after="0"/>
        <w:ind w:left="0"/>
        <w:jc w:val="both"/>
        <w:rPr>
          <w:rFonts w:cs="Times New Roman"/>
          <w:szCs w:val="28"/>
        </w:rPr>
      </w:pPr>
      <w:r w:rsidRPr="006B4D1A">
        <w:rPr>
          <w:rFonts w:cs="Times New Roman"/>
          <w:bCs/>
          <w:szCs w:val="28"/>
        </w:rPr>
        <w:t xml:space="preserve">Тесные торговые взаимоотношения Римская империя имела </w:t>
      </w:r>
      <w:proofErr w:type="gramStart"/>
      <w:r w:rsidRPr="006B4D1A">
        <w:rPr>
          <w:rFonts w:cs="Times New Roman"/>
          <w:bCs/>
          <w:szCs w:val="28"/>
        </w:rPr>
        <w:t>с</w:t>
      </w:r>
      <w:proofErr w:type="gramEnd"/>
      <w:r w:rsidRPr="006B4D1A">
        <w:rPr>
          <w:rFonts w:cs="Times New Roman"/>
          <w:bCs/>
          <w:szCs w:val="28"/>
        </w:rPr>
        <w:t xml:space="preserve"> _____________</w:t>
      </w:r>
    </w:p>
    <w:p w:rsidR="005F5B80" w:rsidRPr="006B4D1A" w:rsidRDefault="005F5B80" w:rsidP="005F5B80">
      <w:pPr>
        <w:spacing w:after="0"/>
        <w:contextualSpacing/>
        <w:jc w:val="both"/>
        <w:rPr>
          <w:rFonts w:cs="Times New Roman"/>
          <w:szCs w:val="28"/>
        </w:rPr>
      </w:pPr>
      <w:r w:rsidRPr="006B4D1A">
        <w:rPr>
          <w:rFonts w:cs="Times New Roman"/>
          <w:szCs w:val="28"/>
        </w:rPr>
        <w:t>Правильный ответ:</w:t>
      </w:r>
      <w:r w:rsidRPr="006B4D1A">
        <w:rPr>
          <w:rFonts w:cs="Times New Roman"/>
          <w:b/>
          <w:bCs/>
          <w:szCs w:val="28"/>
        </w:rPr>
        <w:t xml:space="preserve"> </w:t>
      </w:r>
      <w:proofErr w:type="spellStart"/>
      <w:r w:rsidRPr="006B4D1A">
        <w:rPr>
          <w:rFonts w:cs="Times New Roman"/>
          <w:szCs w:val="28"/>
        </w:rPr>
        <w:t>Ольвией</w:t>
      </w:r>
      <w:proofErr w:type="spellEnd"/>
      <w:r w:rsidRPr="006B4D1A">
        <w:rPr>
          <w:rFonts w:cs="Times New Roman"/>
          <w:szCs w:val="28"/>
        </w:rPr>
        <w:t xml:space="preserve">, Херсонесом, </w:t>
      </w:r>
      <w:proofErr w:type="spellStart"/>
      <w:r w:rsidRPr="006B4D1A">
        <w:rPr>
          <w:rFonts w:cs="Times New Roman"/>
          <w:szCs w:val="28"/>
        </w:rPr>
        <w:t>Боспорским</w:t>
      </w:r>
      <w:proofErr w:type="spellEnd"/>
      <w:r w:rsidRPr="006B4D1A">
        <w:rPr>
          <w:rFonts w:cs="Times New Roman"/>
          <w:szCs w:val="28"/>
        </w:rPr>
        <w:t xml:space="preserve"> царством, племенами Северного Причерноморья, Южными районами Восточной Европы, а также Ираном, Индией, Восточной Азией.</w:t>
      </w:r>
    </w:p>
    <w:p w:rsidR="005F5B80" w:rsidRPr="006B4D1A" w:rsidRDefault="005F5B80" w:rsidP="00836452">
      <w:pPr>
        <w:pStyle w:val="ab"/>
        <w:spacing w:after="0"/>
        <w:ind w:left="0"/>
        <w:jc w:val="both"/>
        <w:rPr>
          <w:rFonts w:cs="Times New Roman"/>
          <w:b/>
          <w:bCs/>
          <w:szCs w:val="28"/>
        </w:rPr>
      </w:pPr>
      <w:r w:rsidRPr="006B4D1A">
        <w:rPr>
          <w:rFonts w:cs="Times New Roman"/>
          <w:szCs w:val="28"/>
        </w:rPr>
        <w:t>Компетенции (индикаторы): УК-5</w:t>
      </w:r>
    </w:p>
    <w:p w:rsidR="00A31C1A" w:rsidRDefault="00A31C1A">
      <w:pPr>
        <w:spacing w:after="0"/>
        <w:rPr>
          <w:rFonts w:cs="Times New Roman"/>
          <w:b/>
          <w:bCs/>
          <w:szCs w:val="28"/>
        </w:rPr>
      </w:pPr>
      <w:r>
        <w:rPr>
          <w:rFonts w:cs="Times New Roman"/>
          <w:b/>
          <w:bCs/>
          <w:szCs w:val="28"/>
        </w:rPr>
        <w:br w:type="page"/>
      </w:r>
    </w:p>
    <w:p w:rsidR="001375BD" w:rsidRPr="006B4D1A" w:rsidRDefault="00EB2779" w:rsidP="00B94C60">
      <w:pPr>
        <w:pStyle w:val="ab"/>
        <w:spacing w:after="0"/>
        <w:ind w:left="0" w:firstLine="709"/>
        <w:jc w:val="both"/>
        <w:rPr>
          <w:rFonts w:cs="Times New Roman"/>
          <w:szCs w:val="28"/>
        </w:rPr>
      </w:pPr>
      <w:r w:rsidRPr="006B4D1A">
        <w:rPr>
          <w:rFonts w:cs="Times New Roman"/>
          <w:b/>
          <w:bCs/>
          <w:szCs w:val="28"/>
        </w:rPr>
        <w:lastRenderedPageBreak/>
        <w:t xml:space="preserve">Задания открытого типа с развернутым ответом </w:t>
      </w:r>
    </w:p>
    <w:p w:rsidR="001375BD" w:rsidRPr="006B4D1A" w:rsidRDefault="001375BD">
      <w:pPr>
        <w:pStyle w:val="ab"/>
        <w:spacing w:after="0"/>
        <w:ind w:left="0"/>
        <w:jc w:val="both"/>
        <w:rPr>
          <w:rFonts w:cs="Times New Roman"/>
          <w:szCs w:val="28"/>
        </w:rPr>
      </w:pPr>
    </w:p>
    <w:p w:rsidR="001375BD" w:rsidRPr="006B4D1A" w:rsidRDefault="00EB2779">
      <w:pPr>
        <w:pStyle w:val="ab"/>
        <w:spacing w:after="0"/>
        <w:ind w:left="0"/>
        <w:jc w:val="both"/>
        <w:rPr>
          <w:rFonts w:cs="Times New Roman"/>
          <w:bCs/>
          <w:iCs/>
          <w:szCs w:val="28"/>
          <w:u w:val="single"/>
        </w:rPr>
      </w:pPr>
      <w:r w:rsidRPr="006B4D1A">
        <w:rPr>
          <w:rFonts w:cs="Times New Roman"/>
          <w:szCs w:val="28"/>
        </w:rPr>
        <w:t>1. </w:t>
      </w:r>
      <w:r w:rsidR="00AA2E91" w:rsidRPr="006B4D1A">
        <w:rPr>
          <w:rFonts w:cs="Times New Roman"/>
          <w:bCs/>
          <w:i/>
          <w:iCs/>
          <w:szCs w:val="28"/>
        </w:rPr>
        <w:t xml:space="preserve">Прочитайте текст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iCs/>
          <w:szCs w:val="28"/>
        </w:rPr>
        <w:t xml:space="preserve"> </w:t>
      </w:r>
    </w:p>
    <w:p w:rsidR="001375BD" w:rsidRPr="006B4D1A" w:rsidRDefault="00EB2779">
      <w:pPr>
        <w:pStyle w:val="ab"/>
        <w:spacing w:after="0"/>
        <w:ind w:left="0"/>
        <w:jc w:val="both"/>
        <w:rPr>
          <w:rFonts w:cs="Times New Roman"/>
          <w:szCs w:val="28"/>
        </w:rPr>
      </w:pPr>
      <w:r w:rsidRPr="006B4D1A">
        <w:rPr>
          <w:rFonts w:cs="Times New Roman"/>
          <w:bCs/>
          <w:szCs w:val="28"/>
        </w:rPr>
        <w:t xml:space="preserve">Один из римских историков называл Законы </w:t>
      </w:r>
      <w:r w:rsidRPr="006B4D1A">
        <w:rPr>
          <w:rFonts w:cs="Times New Roman"/>
          <w:bCs/>
          <w:szCs w:val="28"/>
          <w:lang w:val="en-US"/>
        </w:rPr>
        <w:t>XII</w:t>
      </w:r>
      <w:r w:rsidRPr="006B4D1A">
        <w:rPr>
          <w:rFonts w:cs="Times New Roman"/>
          <w:bCs/>
          <w:szCs w:val="28"/>
        </w:rPr>
        <w:t xml:space="preserve"> таблиц «источником всего публичного и частного права». Приведите примеры норм публично-правового характера, закрепленных в Законах</w:t>
      </w:r>
      <w:r w:rsidR="00237E1A">
        <w:rPr>
          <w:rFonts w:cs="Times New Roman"/>
          <w:bCs/>
          <w:szCs w:val="28"/>
        </w:rPr>
        <w:t>.</w:t>
      </w:r>
    </w:p>
    <w:p w:rsidR="001375BD" w:rsidRPr="006B4D1A" w:rsidRDefault="00EB2779">
      <w:pPr>
        <w:pStyle w:val="ab"/>
        <w:spacing w:after="0"/>
        <w:ind w:left="0"/>
        <w:jc w:val="both"/>
        <w:rPr>
          <w:rFonts w:cs="Times New Roman"/>
          <w:bCs/>
          <w:szCs w:val="28"/>
        </w:rPr>
      </w:pPr>
      <w:r w:rsidRPr="006B4D1A">
        <w:rPr>
          <w:rFonts w:cs="Times New Roman"/>
          <w:bCs/>
          <w:szCs w:val="28"/>
        </w:rPr>
        <w:t xml:space="preserve">Время выполнения – 15 </w:t>
      </w:r>
      <w:r w:rsidR="0069661C" w:rsidRPr="00827F39">
        <w:rPr>
          <w:rFonts w:cs="Times New Roman"/>
          <w:bCs/>
          <w:szCs w:val="28"/>
        </w:rPr>
        <w:t>мин</w:t>
      </w:r>
      <w:r w:rsidR="00827F39">
        <w:rPr>
          <w:rFonts w:cs="Times New Roman"/>
          <w:bCs/>
          <w:szCs w:val="28"/>
        </w:rPr>
        <w:t>.</w:t>
      </w:r>
    </w:p>
    <w:p w:rsidR="001375BD" w:rsidRPr="006B4D1A" w:rsidRDefault="00BF6975">
      <w:pPr>
        <w:pStyle w:val="af"/>
        <w:shd w:val="clear" w:color="auto" w:fill="auto"/>
        <w:tabs>
          <w:tab w:val="left" w:pos="1111"/>
        </w:tabs>
        <w:spacing w:line="240" w:lineRule="auto"/>
        <w:ind w:firstLine="0"/>
        <w:contextualSpacing/>
        <w:jc w:val="both"/>
        <w:rPr>
          <w:rFonts w:ascii="Times New Roman" w:hAnsi="Times New Roman" w:cs="Times New Roman"/>
          <w:sz w:val="28"/>
          <w:szCs w:val="28"/>
        </w:rPr>
      </w:pPr>
      <w:r w:rsidRPr="006B4D1A">
        <w:rPr>
          <w:rFonts w:ascii="Times New Roman" w:hAnsi="Times New Roman" w:cs="Times New Roman"/>
          <w:sz w:val="28"/>
          <w:szCs w:val="28"/>
        </w:rPr>
        <w:t xml:space="preserve">Ожидаемый </w:t>
      </w:r>
      <w:r w:rsidR="00827F39">
        <w:rPr>
          <w:rFonts w:ascii="Times New Roman" w:hAnsi="Times New Roman" w:cs="Times New Roman"/>
          <w:sz w:val="28"/>
          <w:szCs w:val="28"/>
        </w:rPr>
        <w:t>результат</w:t>
      </w:r>
      <w:r w:rsidRPr="006B4D1A">
        <w:rPr>
          <w:rFonts w:ascii="Times New Roman" w:hAnsi="Times New Roman" w:cs="Times New Roman"/>
          <w:sz w:val="28"/>
          <w:szCs w:val="28"/>
        </w:rPr>
        <w:t>:</w:t>
      </w:r>
      <w:r w:rsidR="00827F39">
        <w:rPr>
          <w:rFonts w:ascii="Times New Roman" w:hAnsi="Times New Roman" w:cs="Times New Roman"/>
          <w:sz w:val="28"/>
          <w:szCs w:val="28"/>
        </w:rPr>
        <w:t xml:space="preserve"> </w:t>
      </w:r>
      <w:r w:rsidR="00EB2779" w:rsidRPr="006B4D1A">
        <w:rPr>
          <w:rFonts w:ascii="Times New Roman" w:eastAsia="Times New Roman" w:hAnsi="Times New Roman" w:cs="Times New Roman"/>
          <w:kern w:val="0"/>
          <w:sz w:val="28"/>
          <w:szCs w:val="28"/>
        </w:rPr>
        <w:t>Примеры норм публично-правового характера, закреплённых в Законах XII таблиц:</w:t>
      </w:r>
    </w:p>
    <w:p w:rsidR="001375BD" w:rsidRPr="006B4D1A" w:rsidRDefault="00EB2779">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w:t>
      </w:r>
      <w:proofErr w:type="spellStart"/>
      <w:r w:rsidRPr="006B4D1A">
        <w:rPr>
          <w:b w:val="0"/>
          <w:bCs w:val="0"/>
          <w:i w:val="0"/>
          <w:iCs w:val="0"/>
          <w:sz w:val="28"/>
          <w:szCs w:val="28"/>
        </w:rPr>
        <w:t>Jus</w:t>
      </w:r>
      <w:proofErr w:type="spellEnd"/>
      <w:r w:rsidRPr="006B4D1A">
        <w:rPr>
          <w:b w:val="0"/>
          <w:bCs w:val="0"/>
          <w:i w:val="0"/>
          <w:iCs w:val="0"/>
          <w:sz w:val="28"/>
          <w:szCs w:val="28"/>
        </w:rPr>
        <w:t xml:space="preserve"> </w:t>
      </w:r>
      <w:proofErr w:type="spellStart"/>
      <w:r w:rsidRPr="006B4D1A">
        <w:rPr>
          <w:b w:val="0"/>
          <w:bCs w:val="0"/>
          <w:i w:val="0"/>
          <w:iCs w:val="0"/>
          <w:sz w:val="28"/>
          <w:szCs w:val="28"/>
        </w:rPr>
        <w:t>respondendi</w:t>
      </w:r>
      <w:proofErr w:type="spellEnd"/>
      <w:r w:rsidRPr="006B4D1A">
        <w:rPr>
          <w:b w:val="0"/>
          <w:bCs w:val="0"/>
          <w:i w:val="0"/>
          <w:iCs w:val="0"/>
          <w:sz w:val="28"/>
          <w:szCs w:val="28"/>
        </w:rPr>
        <w:t xml:space="preserve"> </w:t>
      </w:r>
      <w:r w:rsidRPr="006B4D1A">
        <w:rPr>
          <w:sz w:val="28"/>
          <w:szCs w:val="28"/>
        </w:rPr>
        <w:t>–</w:t>
      </w:r>
      <w:r w:rsidRPr="006B4D1A">
        <w:rPr>
          <w:b w:val="0"/>
          <w:bCs w:val="0"/>
          <w:i w:val="0"/>
          <w:iCs w:val="0"/>
          <w:sz w:val="28"/>
          <w:szCs w:val="28"/>
        </w:rPr>
        <w:t xml:space="preserve"> право давать в письменном виде по запросам участников спора юридические решения властью императора с приданием им качества обязательности. </w:t>
      </w:r>
    </w:p>
    <w:p w:rsidR="001375BD" w:rsidRPr="006B4D1A" w:rsidRDefault="00EB2779">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xml:space="preserve">- Закон, которым было установлено, чтобы один из консулов обязательно избирался из плебеев. Это было принято в 367 году до н. э. </w:t>
      </w:r>
    </w:p>
    <w:p w:rsidR="001375BD" w:rsidRDefault="00EB2779">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xml:space="preserve">Также в законах содержались нормы государственного, административного, уголовного и гражданского права, уголовного и гражданского процесса. Например, в них было закреплено, что наследник становился должником, а </w:t>
      </w:r>
      <w:proofErr w:type="spellStart"/>
      <w:r w:rsidRPr="006B4D1A">
        <w:rPr>
          <w:b w:val="0"/>
          <w:bCs w:val="0"/>
          <w:i w:val="0"/>
          <w:iCs w:val="0"/>
          <w:sz w:val="28"/>
          <w:szCs w:val="28"/>
        </w:rPr>
        <w:t>легатарий</w:t>
      </w:r>
      <w:proofErr w:type="spellEnd"/>
      <w:r w:rsidRPr="006B4D1A">
        <w:rPr>
          <w:b w:val="0"/>
          <w:bCs w:val="0"/>
          <w:i w:val="0"/>
          <w:iCs w:val="0"/>
          <w:sz w:val="28"/>
          <w:szCs w:val="28"/>
        </w:rPr>
        <w:t xml:space="preserve"> </w:t>
      </w:r>
      <w:r w:rsidRPr="006B4D1A">
        <w:rPr>
          <w:sz w:val="28"/>
          <w:szCs w:val="28"/>
        </w:rPr>
        <w:t>–</w:t>
      </w:r>
      <w:r w:rsidRPr="006B4D1A">
        <w:rPr>
          <w:b w:val="0"/>
          <w:bCs w:val="0"/>
          <w:i w:val="0"/>
          <w:iCs w:val="0"/>
          <w:sz w:val="28"/>
          <w:szCs w:val="28"/>
        </w:rPr>
        <w:t xml:space="preserve"> кредитором, и мог требовать исполнения легата.</w:t>
      </w:r>
    </w:p>
    <w:p w:rsidR="00827F39" w:rsidRPr="006B4D1A" w:rsidRDefault="00827F39">
      <w:pPr>
        <w:pStyle w:val="31"/>
        <w:shd w:val="clear" w:color="auto" w:fill="auto"/>
        <w:spacing w:line="240" w:lineRule="auto"/>
        <w:ind w:firstLine="0"/>
        <w:contextualSpacing/>
        <w:jc w:val="both"/>
        <w:rPr>
          <w:b w:val="0"/>
          <w:bCs w:val="0"/>
          <w:i w:val="0"/>
          <w:iCs w:val="0"/>
          <w:sz w:val="28"/>
          <w:szCs w:val="28"/>
        </w:rPr>
      </w:pPr>
      <w:r w:rsidRPr="00827F39">
        <w:rPr>
          <w:b w:val="0"/>
          <w:bCs w:val="0"/>
          <w:i w:val="0"/>
          <w:iCs w:val="0"/>
          <w:sz w:val="28"/>
          <w:szCs w:val="28"/>
        </w:rPr>
        <w:t xml:space="preserve">Критерии оценивания: полное и содержательное соответствие приведённой </w:t>
      </w:r>
      <w:r w:rsidR="00846615">
        <w:rPr>
          <w:b w:val="0"/>
          <w:bCs w:val="0"/>
          <w:i w:val="0"/>
          <w:iCs w:val="0"/>
          <w:sz w:val="28"/>
          <w:szCs w:val="28"/>
          <w:lang w:val="uk-UA"/>
        </w:rPr>
        <w:t>в</w:t>
      </w:r>
      <w:proofErr w:type="spellStart"/>
      <w:r w:rsidR="00846615">
        <w:rPr>
          <w:b w:val="0"/>
          <w:bCs w:val="0"/>
          <w:i w:val="0"/>
          <w:iCs w:val="0"/>
          <w:sz w:val="28"/>
          <w:szCs w:val="28"/>
        </w:rPr>
        <w:t>ы</w:t>
      </w:r>
      <w:r w:rsidRPr="00827F39">
        <w:rPr>
          <w:b w:val="0"/>
          <w:bCs w:val="0"/>
          <w:i w:val="0"/>
          <w:iCs w:val="0"/>
          <w:sz w:val="28"/>
          <w:szCs w:val="28"/>
        </w:rPr>
        <w:t>же</w:t>
      </w:r>
      <w:proofErr w:type="spellEnd"/>
      <w:r w:rsidRPr="00827F39">
        <w:rPr>
          <w:b w:val="0"/>
          <w:bCs w:val="0"/>
          <w:i w:val="0"/>
          <w:iCs w:val="0"/>
          <w:sz w:val="28"/>
          <w:szCs w:val="28"/>
        </w:rPr>
        <w:t xml:space="preserve"> характеристике.</w:t>
      </w:r>
    </w:p>
    <w:p w:rsidR="001375BD" w:rsidRPr="006B4D1A" w:rsidRDefault="00EB2779">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xml:space="preserve">Компетенции (индикаторы): ПК-2 </w:t>
      </w:r>
    </w:p>
    <w:p w:rsidR="001375BD" w:rsidRPr="006B4D1A" w:rsidRDefault="001375BD">
      <w:pPr>
        <w:pStyle w:val="31"/>
        <w:shd w:val="clear" w:color="auto" w:fill="auto"/>
        <w:spacing w:line="240" w:lineRule="auto"/>
        <w:ind w:firstLine="0"/>
        <w:contextualSpacing/>
        <w:jc w:val="both"/>
        <w:rPr>
          <w:b w:val="0"/>
          <w:bCs w:val="0"/>
          <w:i w:val="0"/>
          <w:iCs w:val="0"/>
          <w:sz w:val="28"/>
          <w:szCs w:val="28"/>
        </w:rPr>
      </w:pPr>
    </w:p>
    <w:p w:rsidR="001375BD" w:rsidRPr="006B4D1A" w:rsidRDefault="00EB2779">
      <w:pPr>
        <w:pStyle w:val="ab"/>
        <w:spacing w:after="0"/>
        <w:ind w:left="0"/>
        <w:jc w:val="both"/>
        <w:rPr>
          <w:rFonts w:cs="Times New Roman"/>
          <w:bCs/>
          <w:iCs/>
          <w:szCs w:val="28"/>
        </w:rPr>
      </w:pPr>
      <w:r w:rsidRPr="006B4D1A">
        <w:rPr>
          <w:rFonts w:cs="Times New Roman"/>
          <w:szCs w:val="28"/>
          <w:shd w:val="clear" w:color="auto" w:fill="FFFFFF"/>
        </w:rPr>
        <w:t>2</w:t>
      </w:r>
      <w:r w:rsidRPr="006B4D1A">
        <w:rPr>
          <w:rFonts w:cs="Times New Roman"/>
          <w:iCs/>
          <w:szCs w:val="28"/>
          <w:shd w:val="clear" w:color="auto" w:fill="FFFFFF"/>
        </w:rPr>
        <w:t>. </w:t>
      </w:r>
      <w:r w:rsidR="00AA2E91"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iCs/>
          <w:szCs w:val="28"/>
        </w:rPr>
        <w:t xml:space="preserve"> </w:t>
      </w:r>
    </w:p>
    <w:p w:rsidR="001375BD" w:rsidRPr="006B4D1A" w:rsidRDefault="00EB2779">
      <w:pPr>
        <w:pStyle w:val="41"/>
        <w:shd w:val="clear" w:color="auto" w:fill="auto"/>
        <w:tabs>
          <w:tab w:val="left" w:pos="851"/>
          <w:tab w:val="left" w:pos="901"/>
        </w:tabs>
        <w:spacing w:line="240" w:lineRule="auto"/>
        <w:ind w:firstLine="0"/>
        <w:contextualSpacing/>
        <w:jc w:val="both"/>
        <w:rPr>
          <w:bCs/>
          <w:sz w:val="28"/>
          <w:szCs w:val="28"/>
          <w:shd w:val="clear" w:color="auto" w:fill="FFFFFF"/>
        </w:rPr>
      </w:pPr>
      <w:proofErr w:type="spellStart"/>
      <w:r w:rsidRPr="006B4D1A">
        <w:rPr>
          <w:bCs/>
          <w:sz w:val="28"/>
          <w:szCs w:val="28"/>
          <w:shd w:val="clear" w:color="auto" w:fill="FFFFFF"/>
        </w:rPr>
        <w:t>Гелиус</w:t>
      </w:r>
      <w:proofErr w:type="spellEnd"/>
      <w:r w:rsidRPr="006B4D1A">
        <w:rPr>
          <w:bCs/>
          <w:sz w:val="28"/>
          <w:szCs w:val="28"/>
          <w:shd w:val="clear" w:color="auto" w:fill="FFFFFF"/>
        </w:rPr>
        <w:t>, не имея подвластных ему лиц, умер, не оставив завещания (распоряжения о наследнике). Вик, ближайший агнат умершего, взял его хозяйство себе. Вопросы: частноправовой или публично-правовой является норма, регулирующая данные отношения? Правомерны ли были действия Вика?</w:t>
      </w:r>
    </w:p>
    <w:p w:rsidR="001375BD" w:rsidRPr="006B4D1A" w:rsidRDefault="00EB2779">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1375BD" w:rsidRPr="006B4D1A" w:rsidRDefault="00BF6975">
      <w:pPr>
        <w:pStyle w:val="41"/>
        <w:shd w:val="clear" w:color="auto" w:fill="auto"/>
        <w:tabs>
          <w:tab w:val="left" w:pos="851"/>
          <w:tab w:val="left" w:pos="901"/>
        </w:tabs>
        <w:spacing w:line="240" w:lineRule="auto"/>
        <w:ind w:firstLine="0"/>
        <w:contextualSpacing/>
        <w:jc w:val="both"/>
        <w:rPr>
          <w:sz w:val="28"/>
          <w:szCs w:val="28"/>
          <w:shd w:val="clear" w:color="auto" w:fill="FFFFFF"/>
        </w:rPr>
      </w:pPr>
      <w:r w:rsidRPr="006B4D1A">
        <w:rPr>
          <w:sz w:val="28"/>
          <w:szCs w:val="28"/>
          <w:shd w:val="clear" w:color="auto" w:fill="FFFFFF"/>
        </w:rPr>
        <w:t xml:space="preserve">Ожидаемый </w:t>
      </w:r>
      <w:r w:rsidR="00827F39">
        <w:rPr>
          <w:sz w:val="28"/>
          <w:szCs w:val="28"/>
          <w:shd w:val="clear" w:color="auto" w:fill="FFFFFF"/>
        </w:rPr>
        <w:t>результат</w:t>
      </w:r>
      <w:r w:rsidRPr="006B4D1A">
        <w:rPr>
          <w:sz w:val="28"/>
          <w:szCs w:val="28"/>
          <w:shd w:val="clear" w:color="auto" w:fill="FFFFFF"/>
        </w:rPr>
        <w:t>:</w:t>
      </w:r>
      <w:r w:rsidR="00EB2779" w:rsidRPr="006B4D1A">
        <w:rPr>
          <w:sz w:val="28"/>
          <w:szCs w:val="28"/>
        </w:rPr>
        <w:t xml:space="preserve"> </w:t>
      </w:r>
      <w:r w:rsidR="00EB2779" w:rsidRPr="006B4D1A">
        <w:rPr>
          <w:sz w:val="28"/>
          <w:szCs w:val="28"/>
          <w:shd w:val="clear" w:color="auto" w:fill="FFFFFF"/>
        </w:rPr>
        <w:t>Норма, регулирующая данные отношения, является частноправовой, так как она относится к имущественным выгодам отдельных граждан, что входит в сферу частного права. Действия Вика были правомерны, так как согласно Законам XII таблиц, если кто-либо умирает без завещания, наследство должно приниматься ближайшим агнатом.</w:t>
      </w:r>
    </w:p>
    <w:p w:rsidR="00827F39" w:rsidRDefault="00827F39">
      <w:pPr>
        <w:pStyle w:val="31"/>
        <w:shd w:val="clear" w:color="auto" w:fill="auto"/>
        <w:spacing w:line="240" w:lineRule="auto"/>
        <w:ind w:firstLine="0"/>
        <w:contextualSpacing/>
        <w:jc w:val="both"/>
        <w:rPr>
          <w:b w:val="0"/>
          <w:bCs w:val="0"/>
          <w:i w:val="0"/>
          <w:iCs w:val="0"/>
          <w:sz w:val="28"/>
          <w:szCs w:val="28"/>
        </w:rPr>
      </w:pPr>
      <w:r w:rsidRPr="00827F39">
        <w:rPr>
          <w:b w:val="0"/>
          <w:bCs w:val="0"/>
          <w:i w:val="0"/>
          <w:iCs w:val="0"/>
          <w:sz w:val="28"/>
          <w:szCs w:val="28"/>
        </w:rPr>
        <w:t xml:space="preserve">Критерии оценивания: содержательное соответствие приведённой </w:t>
      </w:r>
      <w:proofErr w:type="spellStart"/>
      <w:r w:rsidR="00846615">
        <w:rPr>
          <w:b w:val="0"/>
          <w:bCs w:val="0"/>
          <w:i w:val="0"/>
          <w:iCs w:val="0"/>
          <w:sz w:val="28"/>
          <w:szCs w:val="28"/>
        </w:rPr>
        <w:t>вы</w:t>
      </w:r>
      <w:r w:rsidRPr="00827F39">
        <w:rPr>
          <w:b w:val="0"/>
          <w:bCs w:val="0"/>
          <w:i w:val="0"/>
          <w:iCs w:val="0"/>
          <w:sz w:val="28"/>
          <w:szCs w:val="28"/>
        </w:rPr>
        <w:t>же</w:t>
      </w:r>
      <w:proofErr w:type="spellEnd"/>
      <w:r w:rsidRPr="00827F39">
        <w:rPr>
          <w:b w:val="0"/>
          <w:bCs w:val="0"/>
          <w:i w:val="0"/>
          <w:iCs w:val="0"/>
          <w:sz w:val="28"/>
          <w:szCs w:val="28"/>
        </w:rPr>
        <w:t xml:space="preserve"> характеристике.</w:t>
      </w:r>
    </w:p>
    <w:p w:rsidR="001375BD" w:rsidRDefault="00EB2779" w:rsidP="00827F39">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xml:space="preserve">Компетенции (индикаторы): ПК-2 </w:t>
      </w:r>
    </w:p>
    <w:p w:rsidR="00827F39" w:rsidRPr="00827F39" w:rsidRDefault="00827F39" w:rsidP="00827F39">
      <w:pPr>
        <w:pStyle w:val="31"/>
        <w:shd w:val="clear" w:color="auto" w:fill="auto"/>
        <w:spacing w:line="240" w:lineRule="auto"/>
        <w:ind w:firstLine="0"/>
        <w:contextualSpacing/>
        <w:jc w:val="both"/>
        <w:rPr>
          <w:b w:val="0"/>
          <w:bCs w:val="0"/>
          <w:i w:val="0"/>
          <w:iCs w:val="0"/>
          <w:sz w:val="28"/>
          <w:szCs w:val="28"/>
        </w:rPr>
      </w:pPr>
    </w:p>
    <w:p w:rsidR="001375BD" w:rsidRPr="006B4D1A" w:rsidRDefault="00EB2779">
      <w:pPr>
        <w:pStyle w:val="ab"/>
        <w:spacing w:after="0"/>
        <w:ind w:left="0"/>
        <w:jc w:val="both"/>
        <w:rPr>
          <w:rFonts w:cs="Times New Roman"/>
          <w:bCs/>
          <w:i/>
          <w:iCs/>
          <w:szCs w:val="28"/>
        </w:rPr>
      </w:pPr>
      <w:r w:rsidRPr="006B4D1A">
        <w:rPr>
          <w:rFonts w:cs="Times New Roman"/>
          <w:szCs w:val="28"/>
        </w:rPr>
        <w:t>3. </w:t>
      </w:r>
      <w:r w:rsidR="00BF6975"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i/>
          <w:iCs/>
          <w:szCs w:val="28"/>
        </w:rPr>
        <w:t xml:space="preserve"> </w:t>
      </w:r>
    </w:p>
    <w:p w:rsidR="001375BD" w:rsidRPr="006B4D1A" w:rsidRDefault="00EB2779">
      <w:pPr>
        <w:pStyle w:val="ab"/>
        <w:spacing w:after="0"/>
        <w:ind w:left="0"/>
        <w:jc w:val="both"/>
        <w:rPr>
          <w:rFonts w:cs="Times New Roman"/>
          <w:szCs w:val="28"/>
        </w:rPr>
      </w:pPr>
      <w:proofErr w:type="spellStart"/>
      <w:r w:rsidRPr="006B4D1A">
        <w:rPr>
          <w:rFonts w:cs="Times New Roman"/>
          <w:szCs w:val="28"/>
        </w:rPr>
        <w:t>Аврелий</w:t>
      </w:r>
      <w:proofErr w:type="spellEnd"/>
      <w:r w:rsidRPr="006B4D1A">
        <w:rPr>
          <w:rFonts w:cs="Times New Roman"/>
          <w:szCs w:val="28"/>
        </w:rPr>
        <w:t xml:space="preserve"> купил статую богини </w:t>
      </w:r>
      <w:proofErr w:type="spellStart"/>
      <w:r w:rsidRPr="006B4D1A">
        <w:rPr>
          <w:rFonts w:cs="Times New Roman"/>
          <w:szCs w:val="28"/>
        </w:rPr>
        <w:t>провосудия</w:t>
      </w:r>
      <w:proofErr w:type="spellEnd"/>
      <w:r w:rsidRPr="006B4D1A">
        <w:rPr>
          <w:rFonts w:cs="Times New Roman"/>
          <w:szCs w:val="28"/>
        </w:rPr>
        <w:t xml:space="preserve"> Юстиции, однако, когда он пришел забирать ее у торговца, последний предложил ему статую без пьедестала, на том основании, что при заключении договора купли-продажи этот факт не был </w:t>
      </w:r>
      <w:r w:rsidRPr="006B4D1A">
        <w:rPr>
          <w:rFonts w:cs="Times New Roman"/>
          <w:szCs w:val="28"/>
        </w:rPr>
        <w:lastRenderedPageBreak/>
        <w:t>оговорен. Имеет ли покупатель право требовать выдачи статуи вместе с пьедесталом?</w:t>
      </w:r>
    </w:p>
    <w:p w:rsidR="001375BD" w:rsidRPr="006B4D1A" w:rsidRDefault="00EB2779">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1375BD" w:rsidRPr="006B4D1A" w:rsidRDefault="00EB2779">
      <w:pPr>
        <w:pStyle w:val="ab"/>
        <w:spacing w:after="0"/>
        <w:ind w:left="0"/>
        <w:jc w:val="both"/>
        <w:rPr>
          <w:rFonts w:cs="Times New Roman"/>
          <w:szCs w:val="28"/>
        </w:rPr>
      </w:pPr>
      <w:r w:rsidRPr="006B4D1A">
        <w:rPr>
          <w:rFonts w:cs="Times New Roman"/>
          <w:szCs w:val="28"/>
        </w:rPr>
        <w:t xml:space="preserve">Ожидаемый </w:t>
      </w:r>
      <w:r w:rsidR="00827F39">
        <w:rPr>
          <w:rFonts w:cs="Times New Roman"/>
          <w:szCs w:val="28"/>
        </w:rPr>
        <w:t>результат</w:t>
      </w:r>
      <w:r w:rsidRPr="006B4D1A">
        <w:rPr>
          <w:rFonts w:cs="Times New Roman"/>
          <w:szCs w:val="28"/>
        </w:rPr>
        <w:t xml:space="preserve">: Имеет. </w:t>
      </w:r>
      <w:r w:rsidRPr="006B4D1A">
        <w:rPr>
          <w:rFonts w:cs="Times New Roman"/>
          <w:bCs/>
          <w:szCs w:val="28"/>
        </w:rPr>
        <w:t>Пьедестал</w:t>
      </w:r>
      <w:r w:rsidRPr="006B4D1A">
        <w:rPr>
          <w:rFonts w:cs="Times New Roman"/>
          <w:szCs w:val="28"/>
        </w:rPr>
        <w:t xml:space="preserve"> </w:t>
      </w:r>
      <w:r w:rsidRPr="006B4D1A">
        <w:rPr>
          <w:rFonts w:cs="Times New Roman"/>
          <w:bCs/>
          <w:szCs w:val="28"/>
        </w:rPr>
        <w:t>были</w:t>
      </w:r>
      <w:r w:rsidRPr="006B4D1A">
        <w:rPr>
          <w:rFonts w:cs="Times New Roman"/>
          <w:szCs w:val="28"/>
        </w:rPr>
        <w:t xml:space="preserve"> обязаны тоже отдать, так как в </w:t>
      </w:r>
      <w:r w:rsidRPr="006B4D1A">
        <w:rPr>
          <w:rFonts w:cs="Times New Roman"/>
          <w:bCs/>
          <w:szCs w:val="28"/>
        </w:rPr>
        <w:t>договоре</w:t>
      </w:r>
      <w:r w:rsidRPr="006B4D1A">
        <w:rPr>
          <w:rFonts w:cs="Times New Roman"/>
          <w:szCs w:val="28"/>
        </w:rPr>
        <w:t xml:space="preserve"> не оговаривалось иное. Так как </w:t>
      </w:r>
      <w:r w:rsidRPr="006B4D1A">
        <w:rPr>
          <w:rFonts w:cs="Times New Roman"/>
          <w:bCs/>
          <w:szCs w:val="28"/>
        </w:rPr>
        <w:t>пьедестал</w:t>
      </w:r>
      <w:r w:rsidRPr="006B4D1A">
        <w:rPr>
          <w:rFonts w:cs="Times New Roman"/>
          <w:szCs w:val="28"/>
        </w:rPr>
        <w:t xml:space="preserve"> является принадлежностью к главному предмету – в данном случае </w:t>
      </w:r>
      <w:r w:rsidRPr="006B4D1A">
        <w:rPr>
          <w:rFonts w:cs="Times New Roman"/>
          <w:bCs/>
          <w:szCs w:val="28"/>
        </w:rPr>
        <w:t>это</w:t>
      </w:r>
      <w:r w:rsidRPr="006B4D1A">
        <w:rPr>
          <w:rFonts w:cs="Times New Roman"/>
          <w:szCs w:val="28"/>
        </w:rPr>
        <w:t xml:space="preserve"> </w:t>
      </w:r>
      <w:r w:rsidRPr="006B4D1A">
        <w:rPr>
          <w:rFonts w:cs="Times New Roman"/>
          <w:bCs/>
          <w:szCs w:val="28"/>
        </w:rPr>
        <w:t>статуя</w:t>
      </w:r>
      <w:r w:rsidRPr="006B4D1A">
        <w:rPr>
          <w:rFonts w:cs="Times New Roman"/>
          <w:szCs w:val="28"/>
        </w:rPr>
        <w:t>.</w:t>
      </w:r>
    </w:p>
    <w:p w:rsidR="00827F39" w:rsidRDefault="00827F39">
      <w:pPr>
        <w:pStyle w:val="ab"/>
        <w:spacing w:after="0"/>
        <w:ind w:left="0"/>
        <w:jc w:val="both"/>
        <w:rPr>
          <w:szCs w:val="28"/>
        </w:rPr>
      </w:pPr>
      <w:r w:rsidRPr="00827F39">
        <w:rPr>
          <w:szCs w:val="28"/>
        </w:rPr>
        <w:t xml:space="preserve">Критерии оценивания: содержательное соответствие приведённой </w:t>
      </w:r>
      <w:proofErr w:type="spellStart"/>
      <w:r w:rsidR="00846615">
        <w:rPr>
          <w:szCs w:val="28"/>
        </w:rPr>
        <w:t>вы</w:t>
      </w:r>
      <w:r w:rsidRPr="00827F39">
        <w:rPr>
          <w:szCs w:val="28"/>
        </w:rPr>
        <w:t>же</w:t>
      </w:r>
      <w:proofErr w:type="spellEnd"/>
      <w:r w:rsidRPr="00827F39">
        <w:rPr>
          <w:szCs w:val="28"/>
        </w:rPr>
        <w:t xml:space="preserve"> характеристике</w:t>
      </w:r>
      <w:r>
        <w:rPr>
          <w:szCs w:val="28"/>
        </w:rPr>
        <w:t>.</w:t>
      </w:r>
    </w:p>
    <w:p w:rsidR="001375BD" w:rsidRPr="006B4D1A" w:rsidRDefault="00EB2779">
      <w:pPr>
        <w:pStyle w:val="ab"/>
        <w:spacing w:after="0"/>
        <w:ind w:left="0"/>
        <w:jc w:val="both"/>
        <w:rPr>
          <w:rFonts w:cs="Times New Roman"/>
          <w:szCs w:val="28"/>
        </w:rPr>
      </w:pPr>
      <w:r w:rsidRPr="006B4D1A">
        <w:rPr>
          <w:szCs w:val="28"/>
        </w:rPr>
        <w:t>Компетенции (индикаторы): ПК-2</w:t>
      </w:r>
    </w:p>
    <w:p w:rsidR="001375BD" w:rsidRPr="006B4D1A" w:rsidRDefault="001375BD">
      <w:pPr>
        <w:pStyle w:val="ab"/>
        <w:spacing w:after="0"/>
        <w:ind w:left="0"/>
        <w:jc w:val="center"/>
        <w:rPr>
          <w:rFonts w:cs="Times New Roman"/>
          <w:b/>
          <w:bCs/>
          <w:szCs w:val="28"/>
        </w:rPr>
      </w:pPr>
    </w:p>
    <w:p w:rsidR="00836452" w:rsidRPr="006B4D1A" w:rsidRDefault="00836452" w:rsidP="00836452">
      <w:pPr>
        <w:pStyle w:val="ab"/>
        <w:spacing w:after="0"/>
        <w:ind w:left="0"/>
        <w:jc w:val="both"/>
        <w:rPr>
          <w:rFonts w:cs="Times New Roman"/>
          <w:bCs/>
          <w:iCs/>
          <w:szCs w:val="28"/>
        </w:rPr>
      </w:pPr>
      <w:r w:rsidRPr="006B4D1A">
        <w:rPr>
          <w:rFonts w:cs="Times New Roman"/>
          <w:szCs w:val="28"/>
        </w:rPr>
        <w:t>4. 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iCs/>
          <w:szCs w:val="28"/>
        </w:rPr>
        <w:t xml:space="preserve"> </w:t>
      </w:r>
    </w:p>
    <w:p w:rsidR="00836452" w:rsidRPr="006B4D1A" w:rsidRDefault="00836452" w:rsidP="00836452">
      <w:pPr>
        <w:spacing w:after="0"/>
        <w:contextualSpacing/>
        <w:jc w:val="both"/>
        <w:rPr>
          <w:rFonts w:cs="Times New Roman"/>
          <w:bCs/>
          <w:szCs w:val="28"/>
        </w:rPr>
      </w:pPr>
      <w:proofErr w:type="spellStart"/>
      <w:r w:rsidRPr="006B4D1A">
        <w:rPr>
          <w:rFonts w:cs="Times New Roman"/>
          <w:bCs/>
          <w:szCs w:val="28"/>
        </w:rPr>
        <w:t>Алеред</w:t>
      </w:r>
      <w:proofErr w:type="spellEnd"/>
      <w:r w:rsidRPr="006B4D1A">
        <w:rPr>
          <w:rFonts w:cs="Times New Roman"/>
          <w:bCs/>
          <w:szCs w:val="28"/>
        </w:rPr>
        <w:t xml:space="preserve"> купил по незнанию краденую вещь. Может ли он ссылаться на истечение срока </w:t>
      </w:r>
      <w:proofErr w:type="spellStart"/>
      <w:r w:rsidRPr="006B4D1A">
        <w:rPr>
          <w:rFonts w:cs="Times New Roman"/>
          <w:bCs/>
          <w:szCs w:val="28"/>
        </w:rPr>
        <w:t>приобретательной</w:t>
      </w:r>
      <w:proofErr w:type="spellEnd"/>
      <w:r w:rsidRPr="006B4D1A">
        <w:rPr>
          <w:rFonts w:cs="Times New Roman"/>
          <w:bCs/>
          <w:szCs w:val="28"/>
        </w:rPr>
        <w:t xml:space="preserve"> давности? </w:t>
      </w:r>
    </w:p>
    <w:p w:rsidR="00836452" w:rsidRPr="006B4D1A"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r w:rsidRPr="006B4D1A">
        <w:rPr>
          <w:b w:val="0"/>
          <w:i w:val="0"/>
          <w:sz w:val="28"/>
          <w:szCs w:val="28"/>
        </w:rPr>
        <w:t>Ожидаемый</w:t>
      </w:r>
      <w:r w:rsidRPr="006B4D1A">
        <w:rPr>
          <w:b w:val="0"/>
          <w:bCs w:val="0"/>
          <w:i w:val="0"/>
          <w:iCs w:val="0"/>
          <w:sz w:val="28"/>
          <w:szCs w:val="28"/>
        </w:rPr>
        <w:t xml:space="preserve"> </w:t>
      </w:r>
      <w:r w:rsidR="00827F39">
        <w:rPr>
          <w:b w:val="0"/>
          <w:bCs w:val="0"/>
          <w:i w:val="0"/>
          <w:iCs w:val="0"/>
          <w:sz w:val="28"/>
          <w:szCs w:val="28"/>
        </w:rPr>
        <w:t>результат</w:t>
      </w:r>
      <w:r w:rsidRPr="006B4D1A">
        <w:rPr>
          <w:b w:val="0"/>
          <w:bCs w:val="0"/>
          <w:i w:val="0"/>
          <w:iCs w:val="0"/>
          <w:sz w:val="28"/>
          <w:szCs w:val="28"/>
        </w:rPr>
        <w:t>:</w:t>
      </w:r>
      <w:r w:rsidR="00827F39">
        <w:rPr>
          <w:b w:val="0"/>
          <w:bCs w:val="0"/>
          <w:i w:val="0"/>
          <w:iCs w:val="0"/>
          <w:sz w:val="28"/>
          <w:szCs w:val="28"/>
        </w:rPr>
        <w:t xml:space="preserve"> </w:t>
      </w:r>
      <w:proofErr w:type="gramStart"/>
      <w:r w:rsidRPr="006B4D1A">
        <w:rPr>
          <w:b w:val="0"/>
          <w:bCs w:val="0"/>
          <w:i w:val="0"/>
          <w:iCs w:val="0"/>
          <w:sz w:val="28"/>
          <w:szCs w:val="28"/>
        </w:rPr>
        <w:t>(Гай, Институции, II, 45:</w:t>
      </w:r>
      <w:proofErr w:type="gramEnd"/>
      <w:r w:rsidRPr="006B4D1A">
        <w:rPr>
          <w:b w:val="0"/>
          <w:bCs w:val="0"/>
          <w:i w:val="0"/>
          <w:iCs w:val="0"/>
          <w:sz w:val="28"/>
          <w:szCs w:val="28"/>
        </w:rPr>
        <w:t xml:space="preserve"> </w:t>
      </w:r>
      <w:proofErr w:type="gramStart"/>
      <w:r w:rsidRPr="006B4D1A">
        <w:rPr>
          <w:b w:val="0"/>
          <w:bCs w:val="0"/>
          <w:i w:val="0"/>
          <w:iCs w:val="0"/>
          <w:sz w:val="28"/>
          <w:szCs w:val="28"/>
        </w:rPr>
        <w:t>Законом XII таблиц запрещается приобретение краденой вещи по давности).</w:t>
      </w:r>
      <w:proofErr w:type="gramEnd"/>
      <w:r w:rsidRPr="006B4D1A">
        <w:rPr>
          <w:b w:val="0"/>
          <w:bCs w:val="0"/>
          <w:i w:val="0"/>
          <w:iCs w:val="0"/>
          <w:sz w:val="28"/>
          <w:szCs w:val="28"/>
        </w:rPr>
        <w:t xml:space="preserve"> Законы XII таблиц запрещали приобретения права собственности по давности лишь в отношении краденых вещей. Для движимых вещей срок </w:t>
      </w:r>
      <w:proofErr w:type="spellStart"/>
      <w:r w:rsidRPr="006B4D1A">
        <w:rPr>
          <w:b w:val="0"/>
          <w:bCs w:val="0"/>
          <w:i w:val="0"/>
          <w:iCs w:val="0"/>
          <w:sz w:val="28"/>
          <w:szCs w:val="28"/>
        </w:rPr>
        <w:t>приобретательной</w:t>
      </w:r>
      <w:proofErr w:type="spellEnd"/>
      <w:r w:rsidRPr="006B4D1A">
        <w:rPr>
          <w:b w:val="0"/>
          <w:bCs w:val="0"/>
          <w:i w:val="0"/>
          <w:iCs w:val="0"/>
          <w:sz w:val="28"/>
          <w:szCs w:val="28"/>
        </w:rPr>
        <w:t xml:space="preserve"> давности устанавливался в один год, </w:t>
      </w:r>
      <w:proofErr w:type="gramStart"/>
      <w:r w:rsidRPr="006B4D1A">
        <w:rPr>
          <w:b w:val="0"/>
          <w:bCs w:val="0"/>
          <w:i w:val="0"/>
          <w:iCs w:val="0"/>
          <w:sz w:val="28"/>
          <w:szCs w:val="28"/>
        </w:rPr>
        <w:t>для</w:t>
      </w:r>
      <w:proofErr w:type="gramEnd"/>
      <w:r w:rsidRPr="006B4D1A">
        <w:rPr>
          <w:b w:val="0"/>
          <w:bCs w:val="0"/>
          <w:i w:val="0"/>
          <w:iCs w:val="0"/>
          <w:sz w:val="28"/>
          <w:szCs w:val="28"/>
        </w:rPr>
        <w:t xml:space="preserve"> </w:t>
      </w:r>
      <w:proofErr w:type="gramStart"/>
      <w:r w:rsidRPr="006B4D1A">
        <w:rPr>
          <w:b w:val="0"/>
          <w:bCs w:val="0"/>
          <w:i w:val="0"/>
          <w:iCs w:val="0"/>
          <w:sz w:val="28"/>
          <w:szCs w:val="28"/>
        </w:rPr>
        <w:t>недвижимых</w:t>
      </w:r>
      <w:proofErr w:type="gramEnd"/>
      <w:r w:rsidRPr="006B4D1A">
        <w:rPr>
          <w:b w:val="0"/>
          <w:bCs w:val="0"/>
          <w:i w:val="0"/>
          <w:iCs w:val="0"/>
          <w:sz w:val="28"/>
          <w:szCs w:val="28"/>
        </w:rPr>
        <w:t xml:space="preserve"> – в два года. Этим способом пользовался приобретатель вещи в тех случаях, когда, например, при осуществлении манципации допускались неточности в формальностях, а потому в силу на строгость </w:t>
      </w:r>
      <w:proofErr w:type="spellStart"/>
      <w:r w:rsidRPr="006B4D1A">
        <w:rPr>
          <w:b w:val="0"/>
          <w:bCs w:val="0"/>
          <w:i w:val="0"/>
          <w:iCs w:val="0"/>
          <w:sz w:val="28"/>
          <w:szCs w:val="28"/>
        </w:rPr>
        <w:t>квиритского</w:t>
      </w:r>
      <w:proofErr w:type="spellEnd"/>
      <w:r w:rsidRPr="006B4D1A">
        <w:rPr>
          <w:b w:val="0"/>
          <w:bCs w:val="0"/>
          <w:i w:val="0"/>
          <w:iCs w:val="0"/>
          <w:sz w:val="28"/>
          <w:szCs w:val="28"/>
        </w:rPr>
        <w:t xml:space="preserve"> права покупатель не приобретал права собственности на вещь, и </w:t>
      </w:r>
      <w:proofErr w:type="spellStart"/>
      <w:r w:rsidRPr="006B4D1A">
        <w:rPr>
          <w:b w:val="0"/>
          <w:bCs w:val="0"/>
          <w:i w:val="0"/>
          <w:iCs w:val="0"/>
          <w:sz w:val="28"/>
          <w:szCs w:val="28"/>
        </w:rPr>
        <w:t>квиритский</w:t>
      </w:r>
      <w:proofErr w:type="spellEnd"/>
      <w:r w:rsidRPr="006B4D1A">
        <w:rPr>
          <w:b w:val="0"/>
          <w:bCs w:val="0"/>
          <w:i w:val="0"/>
          <w:iCs w:val="0"/>
          <w:sz w:val="28"/>
          <w:szCs w:val="28"/>
        </w:rPr>
        <w:t xml:space="preserve"> владелец мог даже требовать возврата последней через суд.</w:t>
      </w:r>
    </w:p>
    <w:p w:rsidR="00827F39" w:rsidRDefault="00827F39" w:rsidP="00836452">
      <w:pPr>
        <w:spacing w:after="0"/>
        <w:contextualSpacing/>
        <w:jc w:val="both"/>
        <w:rPr>
          <w:rFonts w:cs="Times New Roman"/>
          <w:szCs w:val="28"/>
        </w:rPr>
      </w:pPr>
      <w:r w:rsidRPr="00827F39">
        <w:rPr>
          <w:rFonts w:cs="Times New Roman"/>
          <w:szCs w:val="28"/>
        </w:rPr>
        <w:t xml:space="preserve">Критерии оценивания: полное и содержательное соответствие приведённой </w:t>
      </w:r>
      <w:proofErr w:type="spellStart"/>
      <w:r w:rsidR="00846615">
        <w:rPr>
          <w:rFonts w:cs="Times New Roman"/>
          <w:szCs w:val="28"/>
        </w:rPr>
        <w:t>вы</w:t>
      </w:r>
      <w:r w:rsidRPr="00827F39">
        <w:rPr>
          <w:rFonts w:cs="Times New Roman"/>
          <w:szCs w:val="28"/>
        </w:rPr>
        <w:t>же</w:t>
      </w:r>
      <w:proofErr w:type="spellEnd"/>
      <w:r w:rsidRPr="00827F39">
        <w:rPr>
          <w:rFonts w:cs="Times New Roman"/>
          <w:szCs w:val="28"/>
        </w:rPr>
        <w:t xml:space="preserve"> характеристике.</w:t>
      </w:r>
    </w:p>
    <w:p w:rsidR="00836452" w:rsidRPr="006B4D1A" w:rsidRDefault="00836452" w:rsidP="00836452">
      <w:pPr>
        <w:spacing w:after="0"/>
        <w:contextualSpacing/>
        <w:jc w:val="both"/>
        <w:rPr>
          <w:rFonts w:cs="Times New Roman"/>
          <w:szCs w:val="28"/>
        </w:rPr>
      </w:pPr>
      <w:r w:rsidRPr="006B4D1A">
        <w:rPr>
          <w:rFonts w:cs="Times New Roman"/>
          <w:szCs w:val="28"/>
        </w:rPr>
        <w:t xml:space="preserve">Компетенции (индикаторы): ПК-4 </w:t>
      </w:r>
    </w:p>
    <w:p w:rsidR="00836452" w:rsidRPr="006B4D1A" w:rsidRDefault="00836452" w:rsidP="00836452">
      <w:pPr>
        <w:spacing w:after="0"/>
        <w:contextualSpacing/>
        <w:jc w:val="both"/>
        <w:rPr>
          <w:rFonts w:cs="Times New Roman"/>
          <w:szCs w:val="28"/>
        </w:rPr>
      </w:pPr>
    </w:p>
    <w:p w:rsidR="00836452" w:rsidRPr="006B4D1A" w:rsidRDefault="00836452" w:rsidP="00836452">
      <w:pPr>
        <w:spacing w:after="0"/>
        <w:contextualSpacing/>
        <w:jc w:val="both"/>
        <w:rPr>
          <w:rFonts w:cs="Times New Roman"/>
          <w:bCs/>
          <w:iCs/>
          <w:szCs w:val="28"/>
        </w:rPr>
      </w:pPr>
      <w:r w:rsidRPr="006B4D1A">
        <w:rPr>
          <w:rFonts w:cs="Times New Roman"/>
          <w:bCs/>
          <w:szCs w:val="28"/>
        </w:rPr>
        <w:t>5. 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iCs/>
          <w:szCs w:val="28"/>
        </w:rPr>
        <w:t xml:space="preserve"> </w:t>
      </w:r>
    </w:p>
    <w:p w:rsidR="00836452" w:rsidRPr="006B4D1A" w:rsidRDefault="00836452" w:rsidP="00836452">
      <w:pPr>
        <w:pStyle w:val="31"/>
        <w:shd w:val="clear" w:color="auto" w:fill="auto"/>
        <w:spacing w:line="240" w:lineRule="auto"/>
        <w:ind w:firstLine="0"/>
        <w:contextualSpacing/>
        <w:jc w:val="both"/>
        <w:rPr>
          <w:b w:val="0"/>
          <w:i w:val="0"/>
          <w:iCs w:val="0"/>
          <w:sz w:val="28"/>
          <w:szCs w:val="28"/>
        </w:rPr>
      </w:pPr>
      <w:r w:rsidRPr="006B4D1A">
        <w:rPr>
          <w:b w:val="0"/>
          <w:i w:val="0"/>
          <w:iCs w:val="0"/>
          <w:sz w:val="28"/>
          <w:szCs w:val="28"/>
        </w:rPr>
        <w:t xml:space="preserve">Амадей заказал Виктору изготовить серебряную вазу и дал свой металл. Виктор, исполнив заказ, заявил, что ваза принадлежит ему, а за металл он уплатит. Правомерны ли притязания Виктора? </w:t>
      </w:r>
    </w:p>
    <w:p w:rsidR="00836452" w:rsidRPr="006B4D1A"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r w:rsidRPr="006B4D1A">
        <w:rPr>
          <w:b w:val="0"/>
          <w:i w:val="0"/>
          <w:sz w:val="28"/>
          <w:szCs w:val="28"/>
        </w:rPr>
        <w:t>Ожидаемый</w:t>
      </w:r>
      <w:r w:rsidRPr="006B4D1A">
        <w:rPr>
          <w:b w:val="0"/>
          <w:bCs w:val="0"/>
          <w:i w:val="0"/>
          <w:iCs w:val="0"/>
          <w:sz w:val="28"/>
          <w:szCs w:val="28"/>
        </w:rPr>
        <w:t xml:space="preserve"> </w:t>
      </w:r>
      <w:r w:rsidR="00827F39">
        <w:rPr>
          <w:b w:val="0"/>
          <w:bCs w:val="0"/>
          <w:i w:val="0"/>
          <w:iCs w:val="0"/>
          <w:sz w:val="28"/>
          <w:szCs w:val="28"/>
        </w:rPr>
        <w:t>результат</w:t>
      </w:r>
      <w:r w:rsidRPr="006B4D1A">
        <w:rPr>
          <w:b w:val="0"/>
          <w:bCs w:val="0"/>
          <w:i w:val="0"/>
          <w:iCs w:val="0"/>
          <w:sz w:val="28"/>
          <w:szCs w:val="28"/>
        </w:rPr>
        <w:t>:</w:t>
      </w:r>
      <w:r w:rsidR="00827F39">
        <w:rPr>
          <w:b w:val="0"/>
          <w:bCs w:val="0"/>
          <w:i w:val="0"/>
          <w:iCs w:val="0"/>
          <w:sz w:val="28"/>
          <w:szCs w:val="28"/>
        </w:rPr>
        <w:t xml:space="preserve"> </w:t>
      </w:r>
      <w:r w:rsidRPr="006B4D1A">
        <w:rPr>
          <w:b w:val="0"/>
          <w:bCs w:val="0"/>
          <w:i w:val="0"/>
          <w:iCs w:val="0"/>
          <w:sz w:val="28"/>
          <w:szCs w:val="28"/>
        </w:rPr>
        <w:t xml:space="preserve">Новая вещь принадлежит на правах собственности своему создателю, собственник же материала имеет к последнему </w:t>
      </w:r>
      <w:proofErr w:type="spellStart"/>
      <w:r w:rsidRPr="006B4D1A">
        <w:rPr>
          <w:b w:val="0"/>
          <w:bCs w:val="0"/>
          <w:i w:val="0"/>
          <w:iCs w:val="0"/>
          <w:sz w:val="28"/>
          <w:szCs w:val="28"/>
        </w:rPr>
        <w:t>actio</w:t>
      </w:r>
      <w:proofErr w:type="spellEnd"/>
      <w:r w:rsidRPr="006B4D1A">
        <w:rPr>
          <w:b w:val="0"/>
          <w:bCs w:val="0"/>
          <w:i w:val="0"/>
          <w:iCs w:val="0"/>
          <w:sz w:val="28"/>
          <w:szCs w:val="28"/>
        </w:rPr>
        <w:t xml:space="preserve"> </w:t>
      </w:r>
      <w:proofErr w:type="spellStart"/>
      <w:r w:rsidRPr="006B4D1A">
        <w:rPr>
          <w:b w:val="0"/>
          <w:bCs w:val="0"/>
          <w:i w:val="0"/>
          <w:iCs w:val="0"/>
          <w:sz w:val="28"/>
          <w:szCs w:val="28"/>
        </w:rPr>
        <w:t>furti</w:t>
      </w:r>
      <w:proofErr w:type="spellEnd"/>
      <w:r w:rsidRPr="006B4D1A">
        <w:rPr>
          <w:b w:val="0"/>
          <w:bCs w:val="0"/>
          <w:i w:val="0"/>
          <w:iCs w:val="0"/>
          <w:sz w:val="28"/>
          <w:szCs w:val="28"/>
        </w:rPr>
        <w:t xml:space="preserve"> (иск из воровства об уплате штрафа) и </w:t>
      </w:r>
      <w:proofErr w:type="spellStart"/>
      <w:r w:rsidRPr="006B4D1A">
        <w:rPr>
          <w:b w:val="0"/>
          <w:bCs w:val="0"/>
          <w:i w:val="0"/>
          <w:iCs w:val="0"/>
          <w:sz w:val="28"/>
          <w:szCs w:val="28"/>
        </w:rPr>
        <w:t>condictio</w:t>
      </w:r>
      <w:proofErr w:type="spellEnd"/>
      <w:r w:rsidRPr="006B4D1A">
        <w:rPr>
          <w:b w:val="0"/>
          <w:bCs w:val="0"/>
          <w:i w:val="0"/>
          <w:iCs w:val="0"/>
          <w:sz w:val="28"/>
          <w:szCs w:val="28"/>
        </w:rPr>
        <w:t xml:space="preserve"> </w:t>
      </w:r>
      <w:proofErr w:type="spellStart"/>
      <w:r w:rsidRPr="006B4D1A">
        <w:rPr>
          <w:b w:val="0"/>
          <w:bCs w:val="0"/>
          <w:i w:val="0"/>
          <w:iCs w:val="0"/>
          <w:sz w:val="28"/>
          <w:szCs w:val="28"/>
        </w:rPr>
        <w:t>furtiva</w:t>
      </w:r>
      <w:proofErr w:type="spellEnd"/>
      <w:r w:rsidRPr="006B4D1A">
        <w:rPr>
          <w:b w:val="0"/>
          <w:bCs w:val="0"/>
          <w:i w:val="0"/>
          <w:iCs w:val="0"/>
          <w:sz w:val="28"/>
          <w:szCs w:val="28"/>
        </w:rPr>
        <w:t xml:space="preserve"> (о возвращении владения), а при невозможности возврата – об уплате вознаграждения (Гай. 2.79 и D. 13.1.8). Притязания Виктора неправомерны.</w:t>
      </w:r>
    </w:p>
    <w:p w:rsidR="00827F39" w:rsidRDefault="00827F39" w:rsidP="00836452">
      <w:pPr>
        <w:pStyle w:val="31"/>
        <w:shd w:val="clear" w:color="auto" w:fill="auto"/>
        <w:spacing w:line="240" w:lineRule="auto"/>
        <w:ind w:firstLine="0"/>
        <w:contextualSpacing/>
        <w:jc w:val="both"/>
        <w:rPr>
          <w:b w:val="0"/>
          <w:bCs w:val="0"/>
          <w:i w:val="0"/>
          <w:iCs w:val="0"/>
          <w:sz w:val="28"/>
          <w:szCs w:val="28"/>
        </w:rPr>
      </w:pPr>
      <w:r w:rsidRPr="00827F39">
        <w:rPr>
          <w:b w:val="0"/>
          <w:bCs w:val="0"/>
          <w:i w:val="0"/>
          <w:iCs w:val="0"/>
          <w:sz w:val="28"/>
          <w:szCs w:val="28"/>
        </w:rPr>
        <w:t xml:space="preserve">Критерии оценивания: полное и содержательное соответствие приведённой </w:t>
      </w:r>
      <w:proofErr w:type="spellStart"/>
      <w:r w:rsidR="00846615">
        <w:rPr>
          <w:b w:val="0"/>
          <w:bCs w:val="0"/>
          <w:i w:val="0"/>
          <w:iCs w:val="0"/>
          <w:sz w:val="28"/>
          <w:szCs w:val="28"/>
        </w:rPr>
        <w:t>вы</w:t>
      </w:r>
      <w:r w:rsidRPr="00827F39">
        <w:rPr>
          <w:b w:val="0"/>
          <w:bCs w:val="0"/>
          <w:i w:val="0"/>
          <w:iCs w:val="0"/>
          <w:sz w:val="28"/>
          <w:szCs w:val="28"/>
        </w:rPr>
        <w:t>же</w:t>
      </w:r>
      <w:proofErr w:type="spellEnd"/>
      <w:r w:rsidRPr="00827F39">
        <w:rPr>
          <w:b w:val="0"/>
          <w:bCs w:val="0"/>
          <w:i w:val="0"/>
          <w:iCs w:val="0"/>
          <w:sz w:val="28"/>
          <w:szCs w:val="28"/>
        </w:rPr>
        <w:t xml:space="preserve"> характеристике.</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Компетенции (индикаторы): ПК-4</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p>
    <w:p w:rsidR="00836452" w:rsidRPr="006B4D1A" w:rsidRDefault="00836452" w:rsidP="00836452">
      <w:pPr>
        <w:spacing w:after="0"/>
        <w:contextualSpacing/>
        <w:jc w:val="both"/>
        <w:rPr>
          <w:rFonts w:cs="Times New Roman"/>
          <w:bCs/>
          <w:szCs w:val="28"/>
        </w:rPr>
      </w:pPr>
      <w:r w:rsidRPr="006B4D1A">
        <w:rPr>
          <w:rFonts w:cs="Times New Roman"/>
          <w:bCs/>
          <w:iCs/>
          <w:szCs w:val="28"/>
        </w:rPr>
        <w:lastRenderedPageBreak/>
        <w:t>6. 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szCs w:val="28"/>
        </w:rPr>
        <w:t xml:space="preserve"> </w:t>
      </w:r>
    </w:p>
    <w:p w:rsidR="00836452" w:rsidRPr="006B4D1A" w:rsidRDefault="00836452" w:rsidP="00836452">
      <w:pPr>
        <w:pStyle w:val="31"/>
        <w:shd w:val="clear" w:color="auto" w:fill="auto"/>
        <w:spacing w:line="240" w:lineRule="auto"/>
        <w:ind w:firstLine="0"/>
        <w:contextualSpacing/>
        <w:jc w:val="both"/>
        <w:rPr>
          <w:b w:val="0"/>
          <w:i w:val="0"/>
          <w:iCs w:val="0"/>
          <w:sz w:val="28"/>
          <w:szCs w:val="28"/>
        </w:rPr>
      </w:pPr>
      <w:r w:rsidRPr="006B4D1A">
        <w:rPr>
          <w:b w:val="0"/>
          <w:i w:val="0"/>
          <w:iCs w:val="0"/>
          <w:sz w:val="28"/>
          <w:szCs w:val="28"/>
        </w:rPr>
        <w:t xml:space="preserve">Гай </w:t>
      </w:r>
      <w:proofErr w:type="spellStart"/>
      <w:r w:rsidRPr="006B4D1A">
        <w:rPr>
          <w:b w:val="0"/>
          <w:i w:val="0"/>
          <w:iCs w:val="0"/>
          <w:sz w:val="28"/>
          <w:szCs w:val="28"/>
        </w:rPr>
        <w:t>Летиций</w:t>
      </w:r>
      <w:proofErr w:type="spellEnd"/>
      <w:r w:rsidRPr="006B4D1A">
        <w:rPr>
          <w:b w:val="0"/>
          <w:i w:val="0"/>
          <w:iCs w:val="0"/>
          <w:sz w:val="28"/>
          <w:szCs w:val="28"/>
        </w:rPr>
        <w:t>, пользовавшийся на правах узуфрукта огородом</w:t>
      </w:r>
      <w:proofErr w:type="gramStart"/>
      <w:r w:rsidRPr="006B4D1A">
        <w:rPr>
          <w:b w:val="0"/>
          <w:i w:val="0"/>
          <w:iCs w:val="0"/>
          <w:sz w:val="28"/>
          <w:szCs w:val="28"/>
        </w:rPr>
        <w:t xml:space="preserve"> С</w:t>
      </w:r>
      <w:proofErr w:type="gramEnd"/>
      <w:r w:rsidRPr="006B4D1A">
        <w:rPr>
          <w:b w:val="0"/>
          <w:i w:val="0"/>
          <w:iCs w:val="0"/>
          <w:sz w:val="28"/>
          <w:szCs w:val="28"/>
        </w:rPr>
        <w:t xml:space="preserve">ея </w:t>
      </w:r>
      <w:proofErr w:type="spellStart"/>
      <w:r w:rsidRPr="006B4D1A">
        <w:rPr>
          <w:b w:val="0"/>
          <w:i w:val="0"/>
          <w:iCs w:val="0"/>
          <w:sz w:val="28"/>
          <w:szCs w:val="28"/>
        </w:rPr>
        <w:t>Цемпрония</w:t>
      </w:r>
      <w:proofErr w:type="spellEnd"/>
      <w:r w:rsidRPr="006B4D1A">
        <w:rPr>
          <w:b w:val="0"/>
          <w:i w:val="0"/>
          <w:iCs w:val="0"/>
          <w:sz w:val="28"/>
          <w:szCs w:val="28"/>
        </w:rPr>
        <w:t xml:space="preserve">, решил продать урожай. Сей, узнав об этом, потребовал урожай отдать ему. Гай </w:t>
      </w:r>
      <w:proofErr w:type="spellStart"/>
      <w:r w:rsidRPr="006B4D1A">
        <w:rPr>
          <w:b w:val="0"/>
          <w:i w:val="0"/>
          <w:iCs w:val="0"/>
          <w:sz w:val="28"/>
          <w:szCs w:val="28"/>
        </w:rPr>
        <w:t>Летиций</w:t>
      </w:r>
      <w:proofErr w:type="spellEnd"/>
      <w:r w:rsidRPr="006B4D1A">
        <w:rPr>
          <w:b w:val="0"/>
          <w:i w:val="0"/>
          <w:iCs w:val="0"/>
          <w:sz w:val="28"/>
          <w:szCs w:val="28"/>
        </w:rPr>
        <w:t xml:space="preserve"> отказался. Какое решение должен принять суд?</w:t>
      </w:r>
    </w:p>
    <w:p w:rsidR="00836452" w:rsidRPr="006B4D1A"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r w:rsidRPr="006B4D1A">
        <w:rPr>
          <w:b w:val="0"/>
          <w:i w:val="0"/>
          <w:sz w:val="28"/>
          <w:szCs w:val="28"/>
        </w:rPr>
        <w:t>Ожидаемый</w:t>
      </w:r>
      <w:r w:rsidRPr="006B4D1A">
        <w:rPr>
          <w:b w:val="0"/>
          <w:bCs w:val="0"/>
          <w:i w:val="0"/>
          <w:iCs w:val="0"/>
          <w:sz w:val="28"/>
          <w:szCs w:val="28"/>
        </w:rPr>
        <w:t xml:space="preserve"> </w:t>
      </w:r>
      <w:r w:rsidR="00827F39">
        <w:rPr>
          <w:b w:val="0"/>
          <w:bCs w:val="0"/>
          <w:i w:val="0"/>
          <w:iCs w:val="0"/>
          <w:sz w:val="28"/>
          <w:szCs w:val="28"/>
        </w:rPr>
        <w:t>результат</w:t>
      </w:r>
      <w:r w:rsidRPr="006B4D1A">
        <w:rPr>
          <w:b w:val="0"/>
          <w:bCs w:val="0"/>
          <w:i w:val="0"/>
          <w:iCs w:val="0"/>
          <w:sz w:val="28"/>
          <w:szCs w:val="28"/>
        </w:rPr>
        <w:t>:</w:t>
      </w:r>
      <w:r w:rsidR="00827F39">
        <w:rPr>
          <w:b w:val="0"/>
          <w:bCs w:val="0"/>
          <w:i w:val="0"/>
          <w:iCs w:val="0"/>
          <w:sz w:val="28"/>
          <w:szCs w:val="28"/>
        </w:rPr>
        <w:t xml:space="preserve"> </w:t>
      </w:r>
      <w:r w:rsidRPr="006B4D1A">
        <w:rPr>
          <w:b w:val="0"/>
          <w:bCs w:val="0"/>
          <w:i w:val="0"/>
          <w:iCs w:val="0"/>
          <w:sz w:val="28"/>
          <w:szCs w:val="28"/>
        </w:rPr>
        <w:t xml:space="preserve">Дигесты Юстиниана Титул І. Об </w:t>
      </w:r>
      <w:proofErr w:type="gramStart"/>
      <w:r w:rsidRPr="006B4D1A">
        <w:rPr>
          <w:b w:val="0"/>
          <w:bCs w:val="0"/>
          <w:i w:val="0"/>
          <w:iCs w:val="0"/>
          <w:sz w:val="28"/>
          <w:szCs w:val="28"/>
        </w:rPr>
        <w:t>узуфрукте</w:t>
      </w:r>
      <w:proofErr w:type="gramEnd"/>
      <w:r w:rsidRPr="006B4D1A">
        <w:rPr>
          <w:b w:val="0"/>
          <w:bCs w:val="0"/>
          <w:i w:val="0"/>
          <w:iCs w:val="0"/>
          <w:sz w:val="28"/>
          <w:szCs w:val="28"/>
        </w:rPr>
        <w:t xml:space="preserve"> и </w:t>
      </w:r>
      <w:proofErr w:type="gramStart"/>
      <w:r w:rsidRPr="006B4D1A">
        <w:rPr>
          <w:b w:val="0"/>
          <w:bCs w:val="0"/>
          <w:i w:val="0"/>
          <w:iCs w:val="0"/>
          <w:sz w:val="28"/>
          <w:szCs w:val="28"/>
        </w:rPr>
        <w:t>каким</w:t>
      </w:r>
      <w:proofErr w:type="gramEnd"/>
      <w:r w:rsidRPr="006B4D1A">
        <w:rPr>
          <w:b w:val="0"/>
          <w:bCs w:val="0"/>
          <w:i w:val="0"/>
          <w:iCs w:val="0"/>
          <w:sz w:val="28"/>
          <w:szCs w:val="28"/>
        </w:rPr>
        <w:t xml:space="preserve"> образом кто-либо осуществляет узуфрукт 1. (Павел). Узуфрукт есть право пользоваться чужими вещами и извлекать из них плоды с сохранением в целости субстанции вещей. 7. (</w:t>
      </w:r>
      <w:proofErr w:type="spellStart"/>
      <w:r w:rsidRPr="006B4D1A">
        <w:rPr>
          <w:b w:val="0"/>
          <w:bCs w:val="0"/>
          <w:i w:val="0"/>
          <w:iCs w:val="0"/>
          <w:sz w:val="28"/>
          <w:szCs w:val="28"/>
        </w:rPr>
        <w:t>Ульпиан</w:t>
      </w:r>
      <w:proofErr w:type="spellEnd"/>
      <w:r w:rsidRPr="006B4D1A">
        <w:rPr>
          <w:b w:val="0"/>
          <w:bCs w:val="0"/>
          <w:i w:val="0"/>
          <w:iCs w:val="0"/>
          <w:sz w:val="28"/>
          <w:szCs w:val="28"/>
        </w:rPr>
        <w:t xml:space="preserve">). Если узуфрукт предоставлен в силу легата, то все плоды вещи принадлежат пользователю. Таким образом, Гай </w:t>
      </w:r>
      <w:proofErr w:type="spellStart"/>
      <w:r w:rsidRPr="006B4D1A">
        <w:rPr>
          <w:b w:val="0"/>
          <w:bCs w:val="0"/>
          <w:i w:val="0"/>
          <w:iCs w:val="0"/>
          <w:sz w:val="28"/>
          <w:szCs w:val="28"/>
        </w:rPr>
        <w:t>Летиций</w:t>
      </w:r>
      <w:proofErr w:type="spellEnd"/>
      <w:r w:rsidRPr="006B4D1A">
        <w:rPr>
          <w:b w:val="0"/>
          <w:bCs w:val="0"/>
          <w:i w:val="0"/>
          <w:iCs w:val="0"/>
          <w:sz w:val="28"/>
          <w:szCs w:val="28"/>
        </w:rPr>
        <w:t xml:space="preserve"> имел право распоряжаться урожаем как считает нужным, в том числе он имел право и на его продажу.</w:t>
      </w:r>
    </w:p>
    <w:p w:rsidR="00827F39" w:rsidRDefault="00827F39" w:rsidP="00836452">
      <w:pPr>
        <w:pStyle w:val="31"/>
        <w:shd w:val="clear" w:color="auto" w:fill="auto"/>
        <w:spacing w:line="240" w:lineRule="auto"/>
        <w:ind w:firstLine="0"/>
        <w:contextualSpacing/>
        <w:jc w:val="both"/>
        <w:rPr>
          <w:b w:val="0"/>
          <w:bCs w:val="0"/>
          <w:i w:val="0"/>
          <w:iCs w:val="0"/>
          <w:sz w:val="28"/>
          <w:szCs w:val="28"/>
        </w:rPr>
      </w:pPr>
      <w:r w:rsidRPr="00827F39">
        <w:rPr>
          <w:b w:val="0"/>
          <w:bCs w:val="0"/>
          <w:i w:val="0"/>
          <w:iCs w:val="0"/>
          <w:sz w:val="28"/>
          <w:szCs w:val="28"/>
        </w:rPr>
        <w:t xml:space="preserve">Критерии оценивания: полное и содержательное соответствие приведённой </w:t>
      </w:r>
      <w:proofErr w:type="spellStart"/>
      <w:r w:rsidR="00846615">
        <w:rPr>
          <w:b w:val="0"/>
          <w:bCs w:val="0"/>
          <w:i w:val="0"/>
          <w:iCs w:val="0"/>
          <w:sz w:val="28"/>
          <w:szCs w:val="28"/>
        </w:rPr>
        <w:t>вы</w:t>
      </w:r>
      <w:r w:rsidRPr="00827F39">
        <w:rPr>
          <w:b w:val="0"/>
          <w:bCs w:val="0"/>
          <w:i w:val="0"/>
          <w:iCs w:val="0"/>
          <w:sz w:val="28"/>
          <w:szCs w:val="28"/>
        </w:rPr>
        <w:t>же</w:t>
      </w:r>
      <w:proofErr w:type="spellEnd"/>
      <w:r w:rsidRPr="00827F39">
        <w:rPr>
          <w:b w:val="0"/>
          <w:bCs w:val="0"/>
          <w:i w:val="0"/>
          <w:iCs w:val="0"/>
          <w:sz w:val="28"/>
          <w:szCs w:val="28"/>
        </w:rPr>
        <w:t xml:space="preserve"> характеристике.</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r w:rsidRPr="006B4D1A">
        <w:rPr>
          <w:b w:val="0"/>
          <w:bCs w:val="0"/>
          <w:i w:val="0"/>
          <w:iCs w:val="0"/>
          <w:sz w:val="28"/>
          <w:szCs w:val="28"/>
        </w:rPr>
        <w:t xml:space="preserve">Компетенции (индикаторы): ПК-4 </w:t>
      </w:r>
    </w:p>
    <w:p w:rsidR="00836452" w:rsidRPr="006B4D1A" w:rsidRDefault="00836452" w:rsidP="00836452">
      <w:pPr>
        <w:pStyle w:val="31"/>
        <w:shd w:val="clear" w:color="auto" w:fill="auto"/>
        <w:spacing w:line="240" w:lineRule="auto"/>
        <w:ind w:firstLine="0"/>
        <w:contextualSpacing/>
        <w:jc w:val="both"/>
        <w:rPr>
          <w:b w:val="0"/>
          <w:bCs w:val="0"/>
          <w:i w:val="0"/>
          <w:iCs w:val="0"/>
          <w:sz w:val="28"/>
          <w:szCs w:val="28"/>
        </w:rPr>
      </w:pPr>
    </w:p>
    <w:p w:rsidR="00836452" w:rsidRPr="006B4D1A" w:rsidRDefault="00836452" w:rsidP="00836452">
      <w:pPr>
        <w:spacing w:after="0"/>
        <w:contextualSpacing/>
        <w:jc w:val="both"/>
        <w:rPr>
          <w:rFonts w:cs="Times New Roman"/>
          <w:bCs/>
          <w:szCs w:val="28"/>
        </w:rPr>
      </w:pPr>
      <w:r w:rsidRPr="006B4D1A">
        <w:rPr>
          <w:rFonts w:cs="Times New Roman"/>
          <w:bCs/>
          <w:szCs w:val="28"/>
        </w:rPr>
        <w:t>7.</w:t>
      </w:r>
      <w:r w:rsidRPr="006B4D1A">
        <w:rPr>
          <w:rFonts w:cs="Times New Roman"/>
          <w:szCs w:val="28"/>
        </w:rPr>
        <w:t>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r w:rsidRPr="006B4D1A">
        <w:rPr>
          <w:rFonts w:cs="Times New Roman"/>
          <w:bCs/>
          <w:szCs w:val="28"/>
        </w:rPr>
        <w:t xml:space="preserve"> </w:t>
      </w:r>
    </w:p>
    <w:p w:rsidR="00836452" w:rsidRPr="006B4D1A" w:rsidRDefault="00836452" w:rsidP="00836452">
      <w:pPr>
        <w:spacing w:after="0"/>
        <w:contextualSpacing/>
        <w:jc w:val="both"/>
        <w:rPr>
          <w:rFonts w:cs="Times New Roman"/>
          <w:bCs/>
          <w:szCs w:val="28"/>
        </w:rPr>
      </w:pPr>
      <w:proofErr w:type="spellStart"/>
      <w:r w:rsidRPr="006B4D1A">
        <w:rPr>
          <w:rFonts w:cs="Times New Roman"/>
          <w:bCs/>
          <w:szCs w:val="28"/>
        </w:rPr>
        <w:t>Велиус</w:t>
      </w:r>
      <w:proofErr w:type="spellEnd"/>
      <w:r w:rsidRPr="006B4D1A">
        <w:rPr>
          <w:rFonts w:cs="Times New Roman"/>
          <w:bCs/>
          <w:szCs w:val="28"/>
        </w:rPr>
        <w:t xml:space="preserve"> Квинт предоставил </w:t>
      </w:r>
      <w:proofErr w:type="spellStart"/>
      <w:r w:rsidRPr="006B4D1A">
        <w:rPr>
          <w:rFonts w:cs="Times New Roman"/>
          <w:bCs/>
          <w:szCs w:val="28"/>
        </w:rPr>
        <w:t>Брутусу</w:t>
      </w:r>
      <w:proofErr w:type="spellEnd"/>
      <w:r w:rsidRPr="006B4D1A">
        <w:rPr>
          <w:rFonts w:cs="Times New Roman"/>
          <w:bCs/>
          <w:szCs w:val="28"/>
        </w:rPr>
        <w:t xml:space="preserve"> </w:t>
      </w:r>
      <w:proofErr w:type="spellStart"/>
      <w:r w:rsidRPr="006B4D1A">
        <w:rPr>
          <w:rFonts w:cs="Times New Roman"/>
          <w:bCs/>
          <w:szCs w:val="28"/>
        </w:rPr>
        <w:t>Мевиллу</w:t>
      </w:r>
      <w:proofErr w:type="spellEnd"/>
      <w:r w:rsidRPr="006B4D1A">
        <w:rPr>
          <w:rFonts w:cs="Times New Roman"/>
          <w:bCs/>
          <w:szCs w:val="28"/>
        </w:rPr>
        <w:t xml:space="preserve"> узуфрукт на 25 быков. Через некоторое время </w:t>
      </w:r>
      <w:proofErr w:type="spellStart"/>
      <w:r w:rsidRPr="006B4D1A">
        <w:rPr>
          <w:rFonts w:cs="Times New Roman"/>
          <w:bCs/>
          <w:szCs w:val="28"/>
        </w:rPr>
        <w:t>Брутус</w:t>
      </w:r>
      <w:proofErr w:type="spellEnd"/>
      <w:r w:rsidRPr="006B4D1A">
        <w:rPr>
          <w:rFonts w:cs="Times New Roman"/>
          <w:bCs/>
          <w:szCs w:val="28"/>
        </w:rPr>
        <w:t xml:space="preserve"> сообщил </w:t>
      </w:r>
      <w:proofErr w:type="spellStart"/>
      <w:r w:rsidRPr="006B4D1A">
        <w:rPr>
          <w:rFonts w:cs="Times New Roman"/>
          <w:bCs/>
          <w:szCs w:val="28"/>
        </w:rPr>
        <w:t>Велиусу</w:t>
      </w:r>
      <w:proofErr w:type="spellEnd"/>
      <w:r w:rsidRPr="006B4D1A">
        <w:rPr>
          <w:rFonts w:cs="Times New Roman"/>
          <w:bCs/>
          <w:szCs w:val="28"/>
        </w:rPr>
        <w:t xml:space="preserve">, что он забил 15 голов на свои нужды. </w:t>
      </w:r>
      <w:proofErr w:type="spellStart"/>
      <w:r w:rsidRPr="006B4D1A">
        <w:rPr>
          <w:rFonts w:cs="Times New Roman"/>
          <w:bCs/>
          <w:szCs w:val="28"/>
        </w:rPr>
        <w:t>Велиус</w:t>
      </w:r>
      <w:proofErr w:type="spellEnd"/>
      <w:r w:rsidRPr="006B4D1A">
        <w:rPr>
          <w:rFonts w:cs="Times New Roman"/>
          <w:bCs/>
          <w:szCs w:val="28"/>
        </w:rPr>
        <w:t xml:space="preserve"> Квинт потребовал от </w:t>
      </w:r>
      <w:proofErr w:type="spellStart"/>
      <w:r w:rsidRPr="006B4D1A">
        <w:rPr>
          <w:rFonts w:cs="Times New Roman"/>
          <w:bCs/>
          <w:szCs w:val="28"/>
        </w:rPr>
        <w:t>Брутуса</w:t>
      </w:r>
      <w:proofErr w:type="spellEnd"/>
      <w:r w:rsidRPr="006B4D1A">
        <w:rPr>
          <w:rFonts w:cs="Times New Roman"/>
          <w:bCs/>
          <w:szCs w:val="28"/>
        </w:rPr>
        <w:t xml:space="preserve"> </w:t>
      </w:r>
      <w:proofErr w:type="spellStart"/>
      <w:r w:rsidRPr="006B4D1A">
        <w:rPr>
          <w:rFonts w:cs="Times New Roman"/>
          <w:bCs/>
          <w:szCs w:val="28"/>
        </w:rPr>
        <w:t>Мевилла</w:t>
      </w:r>
      <w:proofErr w:type="spellEnd"/>
      <w:r w:rsidRPr="006B4D1A">
        <w:rPr>
          <w:rFonts w:cs="Times New Roman"/>
          <w:bCs/>
          <w:szCs w:val="28"/>
        </w:rPr>
        <w:t xml:space="preserve"> возвращения узуфрукта. Последний отказался возвращать скот. Как решить казус? </w:t>
      </w:r>
    </w:p>
    <w:p w:rsidR="00836452" w:rsidRPr="006B4D1A"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spacing w:after="0"/>
        <w:contextualSpacing/>
        <w:jc w:val="both"/>
        <w:rPr>
          <w:rFonts w:cs="Times New Roman"/>
          <w:szCs w:val="28"/>
        </w:rPr>
      </w:pPr>
      <w:r w:rsidRPr="006B4D1A">
        <w:rPr>
          <w:rFonts w:cs="Times New Roman"/>
          <w:szCs w:val="28"/>
        </w:rPr>
        <w:t xml:space="preserve">Ожидаемый </w:t>
      </w:r>
      <w:r w:rsidR="00827F39">
        <w:rPr>
          <w:rFonts w:cs="Times New Roman"/>
          <w:szCs w:val="28"/>
        </w:rPr>
        <w:t>результат</w:t>
      </w:r>
      <w:r w:rsidRPr="006B4D1A">
        <w:rPr>
          <w:rFonts w:cs="Times New Roman"/>
          <w:szCs w:val="28"/>
        </w:rPr>
        <w:t>:</w:t>
      </w:r>
      <w:r w:rsidR="00827F39">
        <w:rPr>
          <w:rFonts w:cs="Times New Roman"/>
          <w:szCs w:val="28"/>
        </w:rPr>
        <w:t xml:space="preserve"> </w:t>
      </w:r>
      <w:r w:rsidRPr="006B4D1A">
        <w:rPr>
          <w:rFonts w:cs="Times New Roman"/>
          <w:szCs w:val="28"/>
        </w:rPr>
        <w:t xml:space="preserve">(D. 7. 1. 13. 4. сл.). Узуфрукт может прекратиться в силу злоупотребления со стороны </w:t>
      </w:r>
      <w:proofErr w:type="spellStart"/>
      <w:r w:rsidRPr="006B4D1A">
        <w:rPr>
          <w:rFonts w:cs="Times New Roman"/>
          <w:szCs w:val="28"/>
        </w:rPr>
        <w:t>узуфруктария</w:t>
      </w:r>
      <w:proofErr w:type="spellEnd"/>
      <w:r w:rsidRPr="006B4D1A">
        <w:rPr>
          <w:rFonts w:cs="Times New Roman"/>
          <w:szCs w:val="28"/>
        </w:rPr>
        <w:t xml:space="preserve"> его пользованием, если он производит ухудшение имущества или допускает его существенное повреждение вследствие непринятия мер к его поддержанию. Таким образом, требования </w:t>
      </w:r>
      <w:proofErr w:type="spellStart"/>
      <w:r w:rsidRPr="006B4D1A">
        <w:rPr>
          <w:rFonts w:cs="Times New Roman"/>
          <w:szCs w:val="28"/>
        </w:rPr>
        <w:t>Велиуса</w:t>
      </w:r>
      <w:proofErr w:type="spellEnd"/>
      <w:r w:rsidRPr="006B4D1A">
        <w:rPr>
          <w:rFonts w:cs="Times New Roman"/>
          <w:szCs w:val="28"/>
        </w:rPr>
        <w:t xml:space="preserve"> Квинта правомерны. Суд в зависимости от серьезности обстоятельств может постановить или о совершенном прекращении узуфрукта, или о предоставлении пользования предметом собственнику, но с обязательством уплачивать ежегодно </w:t>
      </w:r>
      <w:proofErr w:type="spellStart"/>
      <w:r w:rsidRPr="006B4D1A">
        <w:rPr>
          <w:rFonts w:cs="Times New Roman"/>
          <w:szCs w:val="28"/>
        </w:rPr>
        <w:t>узуфруктарию</w:t>
      </w:r>
      <w:proofErr w:type="spellEnd"/>
      <w:r w:rsidRPr="006B4D1A">
        <w:rPr>
          <w:rFonts w:cs="Times New Roman"/>
          <w:szCs w:val="28"/>
        </w:rPr>
        <w:t xml:space="preserve"> или его правопреемникам определенную сумму до момента, когда узуфрукт должен прекратиться.</w:t>
      </w:r>
    </w:p>
    <w:p w:rsidR="00827F39" w:rsidRDefault="00827F39" w:rsidP="00836452">
      <w:pPr>
        <w:spacing w:after="0"/>
        <w:contextualSpacing/>
        <w:jc w:val="both"/>
        <w:rPr>
          <w:rFonts w:cs="Times New Roman"/>
          <w:szCs w:val="28"/>
        </w:rPr>
      </w:pPr>
      <w:r w:rsidRPr="00827F39">
        <w:rPr>
          <w:rFonts w:cs="Times New Roman"/>
          <w:szCs w:val="28"/>
        </w:rPr>
        <w:t xml:space="preserve">Критерии оценивания: полное и содержательное соответствие приведённой </w:t>
      </w:r>
      <w:proofErr w:type="spellStart"/>
      <w:r w:rsidR="00846615">
        <w:rPr>
          <w:rFonts w:cs="Times New Roman"/>
          <w:szCs w:val="28"/>
        </w:rPr>
        <w:t>вы</w:t>
      </w:r>
      <w:r w:rsidRPr="00827F39">
        <w:rPr>
          <w:rFonts w:cs="Times New Roman"/>
          <w:szCs w:val="28"/>
        </w:rPr>
        <w:t>же</w:t>
      </w:r>
      <w:proofErr w:type="spellEnd"/>
      <w:r w:rsidRPr="00827F39">
        <w:rPr>
          <w:rFonts w:cs="Times New Roman"/>
          <w:szCs w:val="28"/>
        </w:rPr>
        <w:t xml:space="preserve"> характеристике.</w:t>
      </w:r>
    </w:p>
    <w:p w:rsidR="00836452" w:rsidRPr="006B4D1A" w:rsidRDefault="00836452" w:rsidP="00836452">
      <w:pPr>
        <w:spacing w:after="0"/>
        <w:contextualSpacing/>
        <w:jc w:val="both"/>
        <w:rPr>
          <w:rFonts w:cs="Times New Roman"/>
          <w:szCs w:val="28"/>
        </w:rPr>
      </w:pPr>
      <w:r w:rsidRPr="006B4D1A">
        <w:rPr>
          <w:rFonts w:cs="Times New Roman"/>
          <w:szCs w:val="28"/>
        </w:rPr>
        <w:t xml:space="preserve">Компетенции (индикаторы): ПК-4 </w:t>
      </w:r>
    </w:p>
    <w:p w:rsidR="001375BD" w:rsidRPr="006B4D1A" w:rsidRDefault="001375BD">
      <w:pPr>
        <w:spacing w:after="0"/>
        <w:rPr>
          <w:rFonts w:cs="Times New Roman"/>
          <w:b/>
          <w:bCs/>
          <w:szCs w:val="28"/>
          <w:u w:val="single"/>
        </w:rPr>
      </w:pPr>
    </w:p>
    <w:p w:rsidR="00836452" w:rsidRPr="006B4D1A" w:rsidRDefault="00836452" w:rsidP="00836452">
      <w:pPr>
        <w:pStyle w:val="ab"/>
        <w:spacing w:after="0"/>
        <w:ind w:left="0"/>
        <w:jc w:val="both"/>
        <w:rPr>
          <w:rFonts w:cs="Times New Roman"/>
          <w:bCs/>
          <w:szCs w:val="28"/>
        </w:rPr>
      </w:pPr>
      <w:r w:rsidRPr="006B4D1A">
        <w:rPr>
          <w:rFonts w:cs="Times New Roman"/>
          <w:bCs/>
          <w:szCs w:val="28"/>
        </w:rPr>
        <w:t>8. </w:t>
      </w:r>
      <w:r w:rsidRPr="006B4D1A">
        <w:rPr>
          <w:rFonts w:cs="Times New Roman"/>
          <w:bCs/>
          <w:i/>
          <w:szCs w:val="28"/>
        </w:rPr>
        <w:t>Назовите три периода, которые прошло право Древнего Рима в своем развитии, раскройте их содержание</w:t>
      </w:r>
    </w:p>
    <w:p w:rsidR="00836452" w:rsidRPr="006B4D1A"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Default="00836452" w:rsidP="00836452">
      <w:pPr>
        <w:spacing w:after="0"/>
        <w:contextualSpacing/>
        <w:jc w:val="both"/>
        <w:rPr>
          <w:rFonts w:cs="Times New Roman"/>
          <w:szCs w:val="28"/>
        </w:rPr>
      </w:pPr>
      <w:r w:rsidRPr="006B4D1A">
        <w:rPr>
          <w:rFonts w:cs="Times New Roman"/>
          <w:szCs w:val="28"/>
        </w:rPr>
        <w:t>Ожидаемый результат:</w:t>
      </w:r>
      <w:r w:rsidR="00827F39">
        <w:rPr>
          <w:rFonts w:cs="Times New Roman"/>
          <w:szCs w:val="28"/>
        </w:rPr>
        <w:t xml:space="preserve"> </w:t>
      </w:r>
      <w:r w:rsidRPr="006B4D1A">
        <w:rPr>
          <w:rFonts w:cs="Times New Roman"/>
          <w:szCs w:val="28"/>
        </w:rPr>
        <w:t xml:space="preserve">1) Древнейший (архаический) – Римское право данного периода представляло собой смесь племенных обычаев, царских постановлений и жреческих повелений. Право было одновременно </w:t>
      </w:r>
      <w:proofErr w:type="spellStart"/>
      <w:r w:rsidRPr="006B4D1A">
        <w:rPr>
          <w:rFonts w:cs="Times New Roman"/>
          <w:szCs w:val="28"/>
        </w:rPr>
        <w:t>lex</w:t>
      </w:r>
      <w:proofErr w:type="spellEnd"/>
      <w:r w:rsidRPr="006B4D1A">
        <w:rPr>
          <w:rFonts w:cs="Times New Roman"/>
          <w:szCs w:val="28"/>
        </w:rPr>
        <w:t xml:space="preserve"> и </w:t>
      </w:r>
      <w:proofErr w:type="spellStart"/>
      <w:r w:rsidRPr="006B4D1A">
        <w:rPr>
          <w:rFonts w:cs="Times New Roman"/>
          <w:szCs w:val="28"/>
        </w:rPr>
        <w:t>ius</w:t>
      </w:r>
      <w:proofErr w:type="spellEnd"/>
      <w:r w:rsidRPr="006B4D1A">
        <w:rPr>
          <w:rFonts w:cs="Times New Roman"/>
          <w:szCs w:val="28"/>
        </w:rPr>
        <w:t xml:space="preserve"> – приказом и справедливостью, оно определяло не только человеческие взаимоотношения, но и отношения между людьми и богами.</w:t>
      </w:r>
      <w:r w:rsidR="00827F39">
        <w:rPr>
          <w:rFonts w:cs="Times New Roman"/>
          <w:szCs w:val="28"/>
        </w:rPr>
        <w:t xml:space="preserve"> </w:t>
      </w:r>
      <w:r w:rsidRPr="006B4D1A">
        <w:rPr>
          <w:rFonts w:cs="Times New Roman"/>
          <w:szCs w:val="28"/>
        </w:rPr>
        <w:t xml:space="preserve">2) Классический – этот период </w:t>
      </w:r>
      <w:r w:rsidRPr="006B4D1A">
        <w:rPr>
          <w:rFonts w:cs="Times New Roman"/>
          <w:szCs w:val="28"/>
        </w:rPr>
        <w:lastRenderedPageBreak/>
        <w:t>характеризуется зрелым состоянием общества, развитостью его культуры, товарно-денежных отношений. Оно отразило высокий уровень содержания, техники правовых норм, правовой культуры. Классическое римское право освобождается от религиозной обрядности и символики. Освободившись от родоплеменной замкнутости, римское право распространяется на гражданско-правовые отношения римлян с иностранцами. Формируется система «</w:t>
      </w:r>
      <w:proofErr w:type="spellStart"/>
      <w:r w:rsidRPr="006B4D1A">
        <w:rPr>
          <w:rFonts w:cs="Times New Roman"/>
          <w:szCs w:val="28"/>
        </w:rPr>
        <w:t>преторского</w:t>
      </w:r>
      <w:proofErr w:type="spellEnd"/>
      <w:r w:rsidRPr="006B4D1A">
        <w:rPr>
          <w:rFonts w:cs="Times New Roman"/>
          <w:szCs w:val="28"/>
        </w:rPr>
        <w:t xml:space="preserve"> права» и «права народов».</w:t>
      </w:r>
      <w:r w:rsidR="00827F39">
        <w:rPr>
          <w:rFonts w:cs="Times New Roman"/>
          <w:szCs w:val="28"/>
        </w:rPr>
        <w:t xml:space="preserve"> </w:t>
      </w:r>
      <w:r w:rsidRPr="006B4D1A">
        <w:rPr>
          <w:rFonts w:cs="Times New Roman"/>
          <w:szCs w:val="28"/>
        </w:rPr>
        <w:t>3) </w:t>
      </w:r>
      <w:proofErr w:type="spellStart"/>
      <w:r w:rsidRPr="006B4D1A">
        <w:rPr>
          <w:rFonts w:cs="Times New Roman"/>
          <w:szCs w:val="28"/>
        </w:rPr>
        <w:t>Постклассический</w:t>
      </w:r>
      <w:proofErr w:type="spellEnd"/>
      <w:r w:rsidRPr="006B4D1A">
        <w:rPr>
          <w:rFonts w:cs="Times New Roman"/>
          <w:szCs w:val="28"/>
        </w:rPr>
        <w:t xml:space="preserve"> – этот период включает в себя основные результаты предшествующего развития. Завершаются процессы, которые имели место на предыдущем этапе. Окончательно, например, теряет значение деление римского права на </w:t>
      </w:r>
      <w:proofErr w:type="spellStart"/>
      <w:r w:rsidRPr="006B4D1A">
        <w:rPr>
          <w:rFonts w:cs="Times New Roman"/>
          <w:szCs w:val="28"/>
        </w:rPr>
        <w:t>квиритское</w:t>
      </w:r>
      <w:proofErr w:type="spellEnd"/>
      <w:r w:rsidRPr="006B4D1A">
        <w:rPr>
          <w:rFonts w:cs="Times New Roman"/>
          <w:szCs w:val="28"/>
        </w:rPr>
        <w:t xml:space="preserve">, </w:t>
      </w:r>
      <w:proofErr w:type="spellStart"/>
      <w:r w:rsidRPr="006B4D1A">
        <w:rPr>
          <w:rFonts w:cs="Times New Roman"/>
          <w:szCs w:val="28"/>
        </w:rPr>
        <w:t>преторское</w:t>
      </w:r>
      <w:proofErr w:type="spellEnd"/>
      <w:r w:rsidRPr="006B4D1A">
        <w:rPr>
          <w:rFonts w:cs="Times New Roman"/>
          <w:szCs w:val="28"/>
        </w:rPr>
        <w:t xml:space="preserve"> и «право народов». Совершенствуется юридико-техническое состояние права. Римское право на данном периоде кодифицируется.</w:t>
      </w:r>
    </w:p>
    <w:p w:rsidR="00827F39" w:rsidRPr="006B4D1A" w:rsidRDefault="00827F39" w:rsidP="00836452">
      <w:pPr>
        <w:spacing w:after="0"/>
        <w:contextualSpacing/>
        <w:jc w:val="both"/>
        <w:rPr>
          <w:rFonts w:cs="Times New Roman"/>
          <w:szCs w:val="28"/>
        </w:rPr>
      </w:pPr>
      <w:r w:rsidRPr="00827F39">
        <w:rPr>
          <w:rFonts w:cs="Times New Roman"/>
          <w:szCs w:val="28"/>
        </w:rPr>
        <w:t xml:space="preserve">Критерии оценивания: полное и содержательное соответствие приведённой </w:t>
      </w:r>
      <w:proofErr w:type="spellStart"/>
      <w:r w:rsidR="00846615">
        <w:rPr>
          <w:rFonts w:cs="Times New Roman"/>
          <w:szCs w:val="28"/>
        </w:rPr>
        <w:t>вы</w:t>
      </w:r>
      <w:r w:rsidRPr="00827F39">
        <w:rPr>
          <w:rFonts w:cs="Times New Roman"/>
          <w:szCs w:val="28"/>
        </w:rPr>
        <w:t>же</w:t>
      </w:r>
      <w:proofErr w:type="spellEnd"/>
      <w:r w:rsidRPr="00827F39">
        <w:rPr>
          <w:rFonts w:cs="Times New Roman"/>
          <w:szCs w:val="28"/>
        </w:rPr>
        <w:t xml:space="preserve"> характеристике.</w:t>
      </w:r>
    </w:p>
    <w:p w:rsidR="00836452" w:rsidRPr="006B4D1A" w:rsidRDefault="00836452" w:rsidP="00836452">
      <w:pPr>
        <w:spacing w:after="0"/>
        <w:contextualSpacing/>
        <w:jc w:val="both"/>
        <w:rPr>
          <w:rFonts w:cs="Times New Roman"/>
          <w:szCs w:val="28"/>
        </w:rPr>
      </w:pPr>
      <w:r w:rsidRPr="006B4D1A">
        <w:rPr>
          <w:rFonts w:cs="Times New Roman"/>
          <w:szCs w:val="28"/>
        </w:rPr>
        <w:t>Компетенции (индикаторы): УК-5</w:t>
      </w:r>
    </w:p>
    <w:p w:rsidR="00836452" w:rsidRPr="006B4D1A" w:rsidRDefault="00836452" w:rsidP="00836452">
      <w:pPr>
        <w:spacing w:after="0"/>
        <w:contextualSpacing/>
        <w:jc w:val="both"/>
        <w:rPr>
          <w:rFonts w:cs="Times New Roman"/>
          <w:szCs w:val="28"/>
        </w:rPr>
      </w:pPr>
    </w:p>
    <w:p w:rsidR="00836452" w:rsidRPr="006B4D1A" w:rsidRDefault="00836452" w:rsidP="00836452">
      <w:pPr>
        <w:pStyle w:val="ab"/>
        <w:spacing w:after="0"/>
        <w:ind w:left="0"/>
        <w:jc w:val="both"/>
        <w:rPr>
          <w:rFonts w:cs="Times New Roman"/>
          <w:bCs/>
          <w:szCs w:val="28"/>
        </w:rPr>
      </w:pPr>
      <w:r w:rsidRPr="006B4D1A">
        <w:rPr>
          <w:rFonts w:cs="Times New Roman"/>
          <w:bCs/>
          <w:szCs w:val="28"/>
        </w:rPr>
        <w:t>9. 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p>
    <w:p w:rsidR="00836452" w:rsidRPr="006B4D1A" w:rsidRDefault="00836452" w:rsidP="00836452">
      <w:pPr>
        <w:spacing w:after="0"/>
        <w:jc w:val="both"/>
        <w:rPr>
          <w:rFonts w:cs="Times New Roman"/>
          <w:szCs w:val="28"/>
        </w:rPr>
      </w:pPr>
      <w:r w:rsidRPr="006B4D1A">
        <w:rPr>
          <w:rFonts w:cs="Times New Roman"/>
          <w:szCs w:val="28"/>
        </w:rPr>
        <w:t xml:space="preserve">Судно, которое везло грузы из Азии в Италию </w:t>
      </w:r>
      <w:proofErr w:type="gramStart"/>
      <w:r w:rsidRPr="006B4D1A">
        <w:rPr>
          <w:rFonts w:cs="Times New Roman"/>
          <w:szCs w:val="28"/>
        </w:rPr>
        <w:t>было</w:t>
      </w:r>
      <w:proofErr w:type="gramEnd"/>
      <w:r w:rsidRPr="006B4D1A">
        <w:rPr>
          <w:rFonts w:cs="Times New Roman"/>
          <w:szCs w:val="28"/>
        </w:rPr>
        <w:t xml:space="preserve"> застигнут в пути штормом. Капитан в целях безопасности приказал выбросить за борт часть наиболее габаритного груза. По прибытии в Рим выяснилось, что выброшен был почти весь </w:t>
      </w:r>
      <w:proofErr w:type="gramStart"/>
      <w:r w:rsidRPr="006B4D1A">
        <w:rPr>
          <w:rFonts w:cs="Times New Roman"/>
          <w:szCs w:val="28"/>
        </w:rPr>
        <w:t>груз Виктора</w:t>
      </w:r>
      <w:proofErr w:type="gramEnd"/>
      <w:r w:rsidRPr="006B4D1A">
        <w:rPr>
          <w:rFonts w:cs="Times New Roman"/>
          <w:szCs w:val="28"/>
        </w:rPr>
        <w:t xml:space="preserve"> Гая (крупногабаритная мебель и древесина) и </w:t>
      </w:r>
      <w:proofErr w:type="spellStart"/>
      <w:r w:rsidRPr="006B4D1A">
        <w:rPr>
          <w:rFonts w:cs="Times New Roman"/>
          <w:szCs w:val="28"/>
        </w:rPr>
        <w:t>Авелио</w:t>
      </w:r>
      <w:proofErr w:type="spellEnd"/>
      <w:r w:rsidRPr="006B4D1A">
        <w:rPr>
          <w:rFonts w:cs="Times New Roman"/>
          <w:szCs w:val="28"/>
        </w:rPr>
        <w:t xml:space="preserve"> </w:t>
      </w:r>
      <w:proofErr w:type="spellStart"/>
      <w:r w:rsidRPr="006B4D1A">
        <w:rPr>
          <w:rFonts w:cs="Times New Roman"/>
          <w:szCs w:val="28"/>
        </w:rPr>
        <w:t>Мерилла</w:t>
      </w:r>
      <w:proofErr w:type="spellEnd"/>
      <w:r w:rsidRPr="006B4D1A">
        <w:rPr>
          <w:rFonts w:cs="Times New Roman"/>
          <w:szCs w:val="28"/>
        </w:rPr>
        <w:t xml:space="preserve"> (вино и масло в амфорах), в то время как груз Клавдия </w:t>
      </w:r>
      <w:proofErr w:type="spellStart"/>
      <w:r w:rsidRPr="006B4D1A">
        <w:rPr>
          <w:rFonts w:cs="Times New Roman"/>
          <w:szCs w:val="28"/>
        </w:rPr>
        <w:t>Флакка</w:t>
      </w:r>
      <w:proofErr w:type="spellEnd"/>
      <w:r w:rsidRPr="006B4D1A">
        <w:rPr>
          <w:rFonts w:cs="Times New Roman"/>
          <w:szCs w:val="28"/>
        </w:rPr>
        <w:t xml:space="preserve"> (ювелирные изделия) не пострадал. Купцы, понесшие убытки, обратились в суд. </w:t>
      </w:r>
    </w:p>
    <w:p w:rsidR="00836452" w:rsidRPr="006B4D1A" w:rsidRDefault="00836452" w:rsidP="00836452">
      <w:pPr>
        <w:spacing w:after="0"/>
        <w:jc w:val="both"/>
        <w:rPr>
          <w:rFonts w:cs="Times New Roman"/>
          <w:szCs w:val="28"/>
        </w:rPr>
      </w:pPr>
      <w:r w:rsidRPr="006B4D1A">
        <w:rPr>
          <w:rFonts w:cs="Times New Roman"/>
          <w:szCs w:val="28"/>
        </w:rPr>
        <w:t>Каково, по вашему мнению, будет справедливое решение этой проблемы? Имеет ли для решения значение, были ли эти трое купцов случайными попутчиками или же членами товарищества, совместно зафрахтовавшими корабль. Несет ли какую-либо ответственность капитан корабля, отдавший такой приказ.</w:t>
      </w:r>
    </w:p>
    <w:p w:rsidR="00836452" w:rsidRPr="00827F39"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pStyle w:val="ab"/>
        <w:spacing w:after="0"/>
        <w:ind w:left="0"/>
        <w:jc w:val="both"/>
        <w:rPr>
          <w:rFonts w:cs="Times New Roman"/>
          <w:b/>
          <w:bCs/>
          <w:szCs w:val="28"/>
          <w:u w:val="single"/>
        </w:rPr>
      </w:pPr>
      <w:r w:rsidRPr="006B4D1A">
        <w:rPr>
          <w:rFonts w:cs="Times New Roman"/>
          <w:szCs w:val="28"/>
        </w:rPr>
        <w:t>Ожидаемый результат:</w:t>
      </w:r>
      <w:r w:rsidR="00827F39">
        <w:rPr>
          <w:rFonts w:cs="Times New Roman"/>
          <w:szCs w:val="28"/>
        </w:rPr>
        <w:t xml:space="preserve"> </w:t>
      </w:r>
      <w:r w:rsidRPr="006B4D1A">
        <w:rPr>
          <w:rFonts w:cs="Times New Roman"/>
          <w:szCs w:val="28"/>
        </w:rPr>
        <w:t xml:space="preserve">1) Суд обяжет капитана возместить ущерб, но капитан в последствии может предъявить иск к тем, чье имущество было сохранено посредством выбрасывания груза. </w:t>
      </w:r>
      <w:proofErr w:type="gramStart"/>
      <w:r w:rsidRPr="006B4D1A">
        <w:rPr>
          <w:rFonts w:cs="Times New Roman"/>
          <w:szCs w:val="28"/>
        </w:rPr>
        <w:t>2) </w:t>
      </w:r>
      <w:proofErr w:type="gramEnd"/>
      <w:r w:rsidRPr="006B4D1A">
        <w:rPr>
          <w:rFonts w:cs="Times New Roman"/>
          <w:szCs w:val="28"/>
        </w:rPr>
        <w:t xml:space="preserve">Капитан несет ответственность за сохранность перевозимого груза, но если капитан «назначен», то ответственность несет собственник корабля. 3) Капитан имеет право отдать приказ выбросить часть груза. 4) В данном случае, как сказано выше, капитан несет ответственность, но в последствии может предъявить иск к тем чье имущество было сохранено посредством выбрасывания груза. 5) Для решения спора имеет </w:t>
      </w:r>
      <w:proofErr w:type="gramStart"/>
      <w:r w:rsidRPr="006B4D1A">
        <w:rPr>
          <w:rFonts w:cs="Times New Roman"/>
          <w:szCs w:val="28"/>
        </w:rPr>
        <w:t>значение</w:t>
      </w:r>
      <w:proofErr w:type="gramEnd"/>
      <w:r w:rsidRPr="006B4D1A">
        <w:rPr>
          <w:rFonts w:cs="Times New Roman"/>
          <w:szCs w:val="28"/>
        </w:rPr>
        <w:t xml:space="preserve"> были ли купцы случайными попутчиками или совместно зафрахтовали корабль. Если купцы – случайные попутчики, то пострадавшие вправе предъявить иск к купцу чье имущество осталось в целости. Если купцы совместно зафрахтовали корабль, то они вместе ответственны за сохранность груза.</w:t>
      </w:r>
    </w:p>
    <w:p w:rsidR="00827F39" w:rsidRDefault="00827F39" w:rsidP="00836452">
      <w:pPr>
        <w:pStyle w:val="ab"/>
        <w:spacing w:after="0"/>
        <w:ind w:left="0"/>
        <w:rPr>
          <w:rFonts w:cs="Times New Roman"/>
          <w:szCs w:val="28"/>
        </w:rPr>
      </w:pPr>
      <w:r w:rsidRPr="00827F39">
        <w:rPr>
          <w:rFonts w:cs="Times New Roman"/>
          <w:szCs w:val="28"/>
        </w:rPr>
        <w:lastRenderedPageBreak/>
        <w:t xml:space="preserve">Критерии оценивания: полное и содержательное соответствие приведённой </w:t>
      </w:r>
      <w:proofErr w:type="spellStart"/>
      <w:r w:rsidR="00846615">
        <w:rPr>
          <w:rFonts w:cs="Times New Roman"/>
          <w:szCs w:val="28"/>
        </w:rPr>
        <w:t>вы</w:t>
      </w:r>
      <w:r w:rsidRPr="00827F39">
        <w:rPr>
          <w:rFonts w:cs="Times New Roman"/>
          <w:szCs w:val="28"/>
        </w:rPr>
        <w:t>же</w:t>
      </w:r>
      <w:proofErr w:type="spellEnd"/>
      <w:r w:rsidRPr="00827F39">
        <w:rPr>
          <w:rFonts w:cs="Times New Roman"/>
          <w:szCs w:val="28"/>
        </w:rPr>
        <w:t xml:space="preserve"> характеристике.</w:t>
      </w:r>
    </w:p>
    <w:p w:rsidR="00836452" w:rsidRPr="006B4D1A" w:rsidRDefault="00836452" w:rsidP="00836452">
      <w:pPr>
        <w:pStyle w:val="ab"/>
        <w:spacing w:after="0"/>
        <w:ind w:left="0"/>
        <w:rPr>
          <w:rFonts w:cs="Times New Roman"/>
          <w:szCs w:val="28"/>
        </w:rPr>
      </w:pPr>
      <w:r w:rsidRPr="006B4D1A">
        <w:rPr>
          <w:rFonts w:cs="Times New Roman"/>
          <w:szCs w:val="28"/>
        </w:rPr>
        <w:t>Компетенции (индикаторы): УК-5</w:t>
      </w:r>
    </w:p>
    <w:p w:rsidR="00836452" w:rsidRPr="006B4D1A" w:rsidRDefault="00836452" w:rsidP="00836452">
      <w:pPr>
        <w:pStyle w:val="ab"/>
        <w:spacing w:after="0"/>
        <w:ind w:left="0"/>
        <w:rPr>
          <w:rFonts w:cs="Times New Roman"/>
          <w:b/>
          <w:bCs/>
          <w:szCs w:val="28"/>
          <w:u w:val="single"/>
        </w:rPr>
      </w:pPr>
    </w:p>
    <w:p w:rsidR="00836452" w:rsidRPr="006B4D1A" w:rsidRDefault="00836452" w:rsidP="00836452">
      <w:pPr>
        <w:pStyle w:val="ab"/>
        <w:spacing w:after="0"/>
        <w:ind w:left="0"/>
        <w:jc w:val="both"/>
        <w:rPr>
          <w:rFonts w:cs="Times New Roman"/>
          <w:bCs/>
          <w:szCs w:val="28"/>
        </w:rPr>
      </w:pPr>
      <w:r w:rsidRPr="006B4D1A">
        <w:rPr>
          <w:rFonts w:cs="Times New Roman"/>
          <w:bCs/>
          <w:szCs w:val="28"/>
        </w:rPr>
        <w:t>10. </w:t>
      </w:r>
      <w:r w:rsidRPr="006B4D1A">
        <w:rPr>
          <w:rFonts w:cs="Times New Roman"/>
          <w:bCs/>
          <w:i/>
          <w:iCs/>
          <w:szCs w:val="28"/>
        </w:rPr>
        <w:t xml:space="preserve">Прочитайте текст ситуационного задания. Продумайте логику и полноту ответа. </w:t>
      </w:r>
      <w:r w:rsidR="007B0ACD" w:rsidRPr="006B4D1A">
        <w:rPr>
          <w:rFonts w:eastAsia="Calibri" w:cs="Times New Roman"/>
          <w:bCs/>
          <w:i/>
          <w:iCs/>
          <w:szCs w:val="28"/>
        </w:rPr>
        <w:t>Сформулируйте полный ответ</w:t>
      </w:r>
    </w:p>
    <w:p w:rsidR="00836452" w:rsidRPr="006B4D1A" w:rsidRDefault="00836452" w:rsidP="00836452">
      <w:pPr>
        <w:spacing w:after="0"/>
        <w:jc w:val="both"/>
        <w:rPr>
          <w:rFonts w:eastAsia="Times New Roman" w:cs="Times New Roman"/>
          <w:color w:val="111111"/>
          <w:kern w:val="36"/>
          <w:szCs w:val="28"/>
          <w:lang w:eastAsia="ru-RU"/>
        </w:rPr>
      </w:pPr>
      <w:r w:rsidRPr="006B4D1A">
        <w:rPr>
          <w:rFonts w:eastAsia="Times New Roman" w:cs="Times New Roman"/>
          <w:color w:val="111111"/>
          <w:kern w:val="36"/>
          <w:szCs w:val="28"/>
          <w:lang w:eastAsia="ru-RU"/>
        </w:rPr>
        <w:t>Покидая Рим, Виктор передал своему другу Леону ценный подарок, для того чтобы тот вручил его от его имени их общему другу Квинту. Случилось, однако, так, что поручение это осталось неисполненным ввиду скоропостижной смерти Квинта. Как следует поступить Леону? Сделается ли он собственником вещи по истечении срока приобретательской давности?</w:t>
      </w:r>
    </w:p>
    <w:p w:rsidR="00836452" w:rsidRPr="00827F39" w:rsidRDefault="00836452" w:rsidP="00836452">
      <w:pPr>
        <w:pStyle w:val="ab"/>
        <w:spacing w:after="0"/>
        <w:ind w:left="0"/>
        <w:jc w:val="both"/>
        <w:rPr>
          <w:rFonts w:cs="Times New Roman"/>
          <w:bCs/>
          <w:szCs w:val="28"/>
        </w:rPr>
      </w:pPr>
      <w:r w:rsidRPr="006B4D1A">
        <w:rPr>
          <w:rFonts w:cs="Times New Roman"/>
          <w:bCs/>
          <w:szCs w:val="28"/>
        </w:rPr>
        <w:t xml:space="preserve">Время выполнения – 15 </w:t>
      </w:r>
      <w:r w:rsidR="00237E1A" w:rsidRPr="00827F39">
        <w:rPr>
          <w:rFonts w:cs="Times New Roman"/>
          <w:bCs/>
          <w:szCs w:val="28"/>
        </w:rPr>
        <w:t>мин</w:t>
      </w:r>
      <w:r w:rsidR="00827F39">
        <w:rPr>
          <w:rFonts w:cs="Times New Roman"/>
          <w:bCs/>
          <w:szCs w:val="28"/>
        </w:rPr>
        <w:t>.</w:t>
      </w:r>
    </w:p>
    <w:p w:rsidR="00836452" w:rsidRPr="006B4D1A" w:rsidRDefault="00836452" w:rsidP="00836452">
      <w:pPr>
        <w:spacing w:after="0"/>
        <w:jc w:val="both"/>
        <w:rPr>
          <w:rFonts w:cs="Times New Roman"/>
          <w:b/>
          <w:bCs/>
          <w:szCs w:val="28"/>
        </w:rPr>
      </w:pPr>
      <w:r w:rsidRPr="006B4D1A">
        <w:rPr>
          <w:rFonts w:cs="Times New Roman"/>
          <w:szCs w:val="28"/>
        </w:rPr>
        <w:t>Ожидаемый результат:</w:t>
      </w:r>
      <w:r w:rsidR="00827F39">
        <w:rPr>
          <w:rFonts w:cs="Times New Roman"/>
          <w:szCs w:val="28"/>
        </w:rPr>
        <w:t xml:space="preserve"> </w:t>
      </w:r>
      <w:r w:rsidRPr="006B4D1A">
        <w:rPr>
          <w:rFonts w:cs="Times New Roman"/>
          <w:szCs w:val="28"/>
        </w:rPr>
        <w:t xml:space="preserve">Согласно правовым нормам, если Леону было поручено вручить ценный подарок от имени Виктора Квинту, но ввиду смерти Квинта это поручение осталось неисполненным, Леон не становится собственником вещи по истечении срока приобретательской давности. В данной ситуации, по принципу исполнения воли дарителя, ценный подарок должен вернуться обратно к Виктору или его наследникам. Таким образом, Леону следует вернуть подарок обратно Виктору или его наследникам, так как в данном случае не выполняется основное условие для приобретения собственности по давности – фактическое владение в течение установленного законом срока. </w:t>
      </w:r>
    </w:p>
    <w:p w:rsidR="00827F39" w:rsidRDefault="00827F39" w:rsidP="005A1033">
      <w:pPr>
        <w:spacing w:after="0"/>
        <w:jc w:val="both"/>
        <w:rPr>
          <w:rFonts w:cs="Times New Roman"/>
          <w:szCs w:val="28"/>
        </w:rPr>
      </w:pPr>
      <w:r w:rsidRPr="00827F39">
        <w:rPr>
          <w:rFonts w:cs="Times New Roman"/>
          <w:szCs w:val="28"/>
        </w:rPr>
        <w:t xml:space="preserve">Критерии оценивания: полное и содержательное соответствие приведённой </w:t>
      </w:r>
      <w:r w:rsidR="00846615">
        <w:rPr>
          <w:rFonts w:cs="Times New Roman"/>
          <w:szCs w:val="28"/>
        </w:rPr>
        <w:t>вы</w:t>
      </w:r>
      <w:r w:rsidRPr="00827F39">
        <w:rPr>
          <w:rFonts w:cs="Times New Roman"/>
          <w:szCs w:val="28"/>
        </w:rPr>
        <w:t>же характеристике.</w:t>
      </w:r>
    </w:p>
    <w:p w:rsidR="001375BD" w:rsidRPr="006B4D1A" w:rsidRDefault="00836452" w:rsidP="009255B1">
      <w:pPr>
        <w:spacing w:after="0"/>
        <w:rPr>
          <w:szCs w:val="28"/>
        </w:rPr>
      </w:pPr>
      <w:r w:rsidRPr="006B4D1A">
        <w:rPr>
          <w:rFonts w:cs="Times New Roman"/>
          <w:szCs w:val="28"/>
        </w:rPr>
        <w:t>Компетенции (индикаторы): УК-5</w:t>
      </w:r>
    </w:p>
    <w:sectPr w:rsidR="001375BD" w:rsidRPr="006B4D1A" w:rsidSect="009255B1">
      <w:footerReference w:type="default" r:id="rId8"/>
      <w:pgSz w:w="11906" w:h="16838"/>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751" w:rsidRDefault="00561751">
      <w:r>
        <w:separator/>
      </w:r>
    </w:p>
  </w:endnote>
  <w:endnote w:type="continuationSeparator" w:id="0">
    <w:p w:rsidR="00561751" w:rsidRDefault="00561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304418"/>
      <w:docPartObj>
        <w:docPartGallery w:val="Page Numbers (Bottom of Page)"/>
        <w:docPartUnique/>
      </w:docPartObj>
    </w:sdtPr>
    <w:sdtEndPr/>
    <w:sdtContent>
      <w:p w:rsidR="00D03445" w:rsidRPr="009255B1" w:rsidRDefault="009255B1" w:rsidP="009255B1">
        <w:pPr>
          <w:pStyle w:val="a6"/>
          <w:jc w:val="center"/>
        </w:pPr>
        <w:r>
          <w:fldChar w:fldCharType="begin"/>
        </w:r>
        <w:r>
          <w:instrText>PAGE   \* MERGEFORMAT</w:instrText>
        </w:r>
        <w:r>
          <w:fldChar w:fldCharType="separate"/>
        </w:r>
        <w:r w:rsidR="006C3B11">
          <w:rPr>
            <w:noProof/>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751" w:rsidRDefault="00561751">
      <w:pPr>
        <w:spacing w:after="0"/>
      </w:pPr>
      <w:r>
        <w:separator/>
      </w:r>
    </w:p>
  </w:footnote>
  <w:footnote w:type="continuationSeparator" w:id="0">
    <w:p w:rsidR="00561751" w:rsidRDefault="0056175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94902"/>
    <w:rsid w:val="00017815"/>
    <w:rsid w:val="00017BFA"/>
    <w:rsid w:val="000437CD"/>
    <w:rsid w:val="00051AB2"/>
    <w:rsid w:val="0006435A"/>
    <w:rsid w:val="00067632"/>
    <w:rsid w:val="000A15B6"/>
    <w:rsid w:val="000E5C82"/>
    <w:rsid w:val="00103C2D"/>
    <w:rsid w:val="00104171"/>
    <w:rsid w:val="00132984"/>
    <w:rsid w:val="00134589"/>
    <w:rsid w:val="001375BD"/>
    <w:rsid w:val="00195AD7"/>
    <w:rsid w:val="001C575B"/>
    <w:rsid w:val="00210347"/>
    <w:rsid w:val="00237E1A"/>
    <w:rsid w:val="00286941"/>
    <w:rsid w:val="002A10A4"/>
    <w:rsid w:val="002D5360"/>
    <w:rsid w:val="003038A3"/>
    <w:rsid w:val="00334097"/>
    <w:rsid w:val="0034284F"/>
    <w:rsid w:val="00355EAD"/>
    <w:rsid w:val="003961AB"/>
    <w:rsid w:val="003E3F24"/>
    <w:rsid w:val="00405C72"/>
    <w:rsid w:val="00435034"/>
    <w:rsid w:val="0043727F"/>
    <w:rsid w:val="004509EA"/>
    <w:rsid w:val="004E3566"/>
    <w:rsid w:val="00505719"/>
    <w:rsid w:val="0051023E"/>
    <w:rsid w:val="00561751"/>
    <w:rsid w:val="00564F3B"/>
    <w:rsid w:val="0056559E"/>
    <w:rsid w:val="005A1033"/>
    <w:rsid w:val="005C176D"/>
    <w:rsid w:val="005F5B80"/>
    <w:rsid w:val="006203E6"/>
    <w:rsid w:val="006440EE"/>
    <w:rsid w:val="0065523C"/>
    <w:rsid w:val="0069661C"/>
    <w:rsid w:val="006B0141"/>
    <w:rsid w:val="006B1184"/>
    <w:rsid w:val="006B4D1A"/>
    <w:rsid w:val="006C0B77"/>
    <w:rsid w:val="006C3B11"/>
    <w:rsid w:val="006C6843"/>
    <w:rsid w:val="006F521D"/>
    <w:rsid w:val="0073408D"/>
    <w:rsid w:val="00771F67"/>
    <w:rsid w:val="007A026D"/>
    <w:rsid w:val="007A57CF"/>
    <w:rsid w:val="007B0ACD"/>
    <w:rsid w:val="007E12F4"/>
    <w:rsid w:val="007F085F"/>
    <w:rsid w:val="008242FF"/>
    <w:rsid w:val="00827E45"/>
    <w:rsid w:val="00827F39"/>
    <w:rsid w:val="00836452"/>
    <w:rsid w:val="00844F30"/>
    <w:rsid w:val="00846615"/>
    <w:rsid w:val="00870751"/>
    <w:rsid w:val="008940D6"/>
    <w:rsid w:val="008B571B"/>
    <w:rsid w:val="008C2618"/>
    <w:rsid w:val="008E48C6"/>
    <w:rsid w:val="00922C48"/>
    <w:rsid w:val="009255B1"/>
    <w:rsid w:val="00953AAA"/>
    <w:rsid w:val="009B3703"/>
    <w:rsid w:val="009F000B"/>
    <w:rsid w:val="009F3D53"/>
    <w:rsid w:val="009F4113"/>
    <w:rsid w:val="00A0019B"/>
    <w:rsid w:val="00A31C1A"/>
    <w:rsid w:val="00A7114E"/>
    <w:rsid w:val="00AA2E91"/>
    <w:rsid w:val="00AD1323"/>
    <w:rsid w:val="00AD5178"/>
    <w:rsid w:val="00B25B34"/>
    <w:rsid w:val="00B36D35"/>
    <w:rsid w:val="00B42CAF"/>
    <w:rsid w:val="00B4552D"/>
    <w:rsid w:val="00B641D9"/>
    <w:rsid w:val="00B915B7"/>
    <w:rsid w:val="00B92D52"/>
    <w:rsid w:val="00B94902"/>
    <w:rsid w:val="00B94C60"/>
    <w:rsid w:val="00B9533B"/>
    <w:rsid w:val="00B960C9"/>
    <w:rsid w:val="00BA7728"/>
    <w:rsid w:val="00BC444C"/>
    <w:rsid w:val="00BE3DF1"/>
    <w:rsid w:val="00BF6975"/>
    <w:rsid w:val="00C003C0"/>
    <w:rsid w:val="00C0452A"/>
    <w:rsid w:val="00C07E24"/>
    <w:rsid w:val="00C2058A"/>
    <w:rsid w:val="00C311DB"/>
    <w:rsid w:val="00CC0E3C"/>
    <w:rsid w:val="00CC4224"/>
    <w:rsid w:val="00CC4FD1"/>
    <w:rsid w:val="00CD41C6"/>
    <w:rsid w:val="00CF454D"/>
    <w:rsid w:val="00D03445"/>
    <w:rsid w:val="00D302DD"/>
    <w:rsid w:val="00D87C61"/>
    <w:rsid w:val="00DA3141"/>
    <w:rsid w:val="00DB4A32"/>
    <w:rsid w:val="00DC4CB8"/>
    <w:rsid w:val="00DE68D3"/>
    <w:rsid w:val="00E0115F"/>
    <w:rsid w:val="00E1089F"/>
    <w:rsid w:val="00E327CE"/>
    <w:rsid w:val="00E55370"/>
    <w:rsid w:val="00E71922"/>
    <w:rsid w:val="00E9092E"/>
    <w:rsid w:val="00EA59DF"/>
    <w:rsid w:val="00EB2779"/>
    <w:rsid w:val="00EE2252"/>
    <w:rsid w:val="00EE4070"/>
    <w:rsid w:val="00EF5680"/>
    <w:rsid w:val="00F06FD9"/>
    <w:rsid w:val="00F07476"/>
    <w:rsid w:val="00F12C76"/>
    <w:rsid w:val="00F23A51"/>
    <w:rsid w:val="00F3142A"/>
    <w:rsid w:val="00F81BE6"/>
    <w:rsid w:val="00F85241"/>
    <w:rsid w:val="00FD3821"/>
    <w:rsid w:val="00FF767D"/>
    <w:rsid w:val="2FAE376D"/>
    <w:rsid w:val="65185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Table Grid" w:semiHidden="0" w:uiPriority="3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241"/>
    <w:pPr>
      <w:spacing w:after="160"/>
    </w:pPr>
    <w:rPr>
      <w:rFonts w:ascii="Times New Roman" w:hAnsi="Times New Roman"/>
      <w:kern w:val="2"/>
      <w:sz w:val="28"/>
      <w:szCs w:val="22"/>
      <w:lang w:eastAsia="en-US"/>
    </w:rPr>
  </w:style>
  <w:style w:type="paragraph" w:styleId="1">
    <w:name w:val="heading 1"/>
    <w:basedOn w:val="a"/>
    <w:next w:val="a"/>
    <w:link w:val="10"/>
    <w:uiPriority w:val="9"/>
    <w:qFormat/>
    <w:rsid w:val="00F852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852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8524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F852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8524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852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8524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8524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8524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85241"/>
    <w:rPr>
      <w:b/>
      <w:bCs/>
    </w:rPr>
  </w:style>
  <w:style w:type="paragraph" w:styleId="a4">
    <w:name w:val="Title"/>
    <w:basedOn w:val="a"/>
    <w:next w:val="a"/>
    <w:link w:val="a5"/>
    <w:uiPriority w:val="10"/>
    <w:qFormat/>
    <w:rsid w:val="00F85241"/>
    <w:pPr>
      <w:spacing w:after="80"/>
      <w:contextualSpacing/>
    </w:pPr>
    <w:rPr>
      <w:rFonts w:asciiTheme="majorHAnsi" w:eastAsiaTheme="majorEastAsia" w:hAnsiTheme="majorHAnsi" w:cstheme="majorBidi"/>
      <w:spacing w:val="-10"/>
      <w:kern w:val="28"/>
      <w:sz w:val="56"/>
      <w:szCs w:val="56"/>
    </w:rPr>
  </w:style>
  <w:style w:type="paragraph" w:styleId="a6">
    <w:name w:val="footer"/>
    <w:basedOn w:val="a"/>
    <w:link w:val="a7"/>
    <w:uiPriority w:val="99"/>
    <w:unhideWhenUsed/>
    <w:rsid w:val="00F85241"/>
    <w:pPr>
      <w:tabs>
        <w:tab w:val="center" w:pos="4677"/>
        <w:tab w:val="right" w:pos="9355"/>
      </w:tabs>
      <w:spacing w:after="0"/>
    </w:pPr>
  </w:style>
  <w:style w:type="paragraph" w:styleId="a8">
    <w:name w:val="Subtitle"/>
    <w:basedOn w:val="a"/>
    <w:next w:val="a"/>
    <w:link w:val="a9"/>
    <w:uiPriority w:val="11"/>
    <w:qFormat/>
    <w:rsid w:val="00F85241"/>
    <w:rPr>
      <w:rFonts w:asciiTheme="minorHAnsi" w:eastAsiaTheme="majorEastAsia" w:hAnsiTheme="minorHAnsi" w:cstheme="majorBidi"/>
      <w:color w:val="595959" w:themeColor="text1" w:themeTint="A6"/>
      <w:spacing w:val="15"/>
      <w:szCs w:val="28"/>
    </w:rPr>
  </w:style>
  <w:style w:type="table" w:styleId="aa">
    <w:name w:val="Table Grid"/>
    <w:basedOn w:val="a1"/>
    <w:uiPriority w:val="39"/>
    <w:rsid w:val="00F852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F8524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sid w:val="00F8524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sid w:val="00F8524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sid w:val="00F85241"/>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qFormat/>
    <w:rsid w:val="00F85241"/>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qFormat/>
    <w:rsid w:val="00F8524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qFormat/>
    <w:rsid w:val="00F85241"/>
    <w:rPr>
      <w:rFonts w:eastAsiaTheme="majorEastAsia" w:cstheme="majorBidi"/>
      <w:color w:val="595959" w:themeColor="text1" w:themeTint="A6"/>
      <w:sz w:val="28"/>
    </w:rPr>
  </w:style>
  <w:style w:type="character" w:customStyle="1" w:styleId="80">
    <w:name w:val="Заголовок 8 Знак"/>
    <w:basedOn w:val="a0"/>
    <w:link w:val="8"/>
    <w:uiPriority w:val="9"/>
    <w:semiHidden/>
    <w:qFormat/>
    <w:rsid w:val="00F8524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qFormat/>
    <w:rsid w:val="00F85241"/>
    <w:rPr>
      <w:rFonts w:eastAsiaTheme="majorEastAsia" w:cstheme="majorBidi"/>
      <w:color w:val="272727" w:themeColor="text1" w:themeTint="D8"/>
      <w:sz w:val="28"/>
    </w:rPr>
  </w:style>
  <w:style w:type="character" w:customStyle="1" w:styleId="a5">
    <w:name w:val="Название Знак"/>
    <w:basedOn w:val="a0"/>
    <w:link w:val="a4"/>
    <w:uiPriority w:val="10"/>
    <w:qFormat/>
    <w:rsid w:val="00F85241"/>
    <w:rPr>
      <w:rFonts w:asciiTheme="majorHAnsi" w:eastAsiaTheme="majorEastAsia" w:hAnsiTheme="majorHAnsi" w:cstheme="majorBidi"/>
      <w:spacing w:val="-10"/>
      <w:kern w:val="28"/>
      <w:sz w:val="56"/>
      <w:szCs w:val="56"/>
    </w:rPr>
  </w:style>
  <w:style w:type="character" w:customStyle="1" w:styleId="a9">
    <w:name w:val="Подзаголовок Знак"/>
    <w:basedOn w:val="a0"/>
    <w:link w:val="a8"/>
    <w:uiPriority w:val="11"/>
    <w:qFormat/>
    <w:rsid w:val="00F852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5241"/>
    <w:pPr>
      <w:spacing w:before="160"/>
      <w:jc w:val="center"/>
    </w:pPr>
    <w:rPr>
      <w:i/>
      <w:iCs/>
      <w:color w:val="404040" w:themeColor="text1" w:themeTint="BF"/>
    </w:rPr>
  </w:style>
  <w:style w:type="character" w:customStyle="1" w:styleId="22">
    <w:name w:val="Цитата 2 Знак"/>
    <w:basedOn w:val="a0"/>
    <w:link w:val="21"/>
    <w:uiPriority w:val="29"/>
    <w:qFormat/>
    <w:rsid w:val="00F85241"/>
    <w:rPr>
      <w:rFonts w:ascii="Times New Roman" w:hAnsi="Times New Roman"/>
      <w:i/>
      <w:iCs/>
      <w:color w:val="404040" w:themeColor="text1" w:themeTint="BF"/>
      <w:sz w:val="28"/>
    </w:rPr>
  </w:style>
  <w:style w:type="paragraph" w:styleId="ab">
    <w:name w:val="List Paragraph"/>
    <w:basedOn w:val="a"/>
    <w:uiPriority w:val="34"/>
    <w:qFormat/>
    <w:rsid w:val="00F85241"/>
    <w:pPr>
      <w:ind w:left="720"/>
      <w:contextualSpacing/>
    </w:pPr>
  </w:style>
  <w:style w:type="character" w:customStyle="1" w:styleId="11">
    <w:name w:val="Сильное выделение1"/>
    <w:basedOn w:val="a0"/>
    <w:uiPriority w:val="21"/>
    <w:qFormat/>
    <w:rsid w:val="00F85241"/>
    <w:rPr>
      <w:i/>
      <w:iCs/>
      <w:color w:val="2F5496" w:themeColor="accent1" w:themeShade="BF"/>
    </w:rPr>
  </w:style>
  <w:style w:type="paragraph" w:styleId="ac">
    <w:name w:val="Intense Quote"/>
    <w:basedOn w:val="a"/>
    <w:next w:val="a"/>
    <w:link w:val="ad"/>
    <w:uiPriority w:val="30"/>
    <w:qFormat/>
    <w:rsid w:val="00F852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Выделенная цитата Знак"/>
    <w:basedOn w:val="a0"/>
    <w:link w:val="ac"/>
    <w:uiPriority w:val="30"/>
    <w:qFormat/>
    <w:rsid w:val="00F85241"/>
    <w:rPr>
      <w:rFonts w:ascii="Times New Roman" w:hAnsi="Times New Roman"/>
      <w:i/>
      <w:iCs/>
      <w:color w:val="2F5496" w:themeColor="accent1" w:themeShade="BF"/>
      <w:sz w:val="28"/>
    </w:rPr>
  </w:style>
  <w:style w:type="character" w:customStyle="1" w:styleId="12">
    <w:name w:val="Сильная ссылка1"/>
    <w:basedOn w:val="a0"/>
    <w:uiPriority w:val="32"/>
    <w:qFormat/>
    <w:rsid w:val="00F85241"/>
    <w:rPr>
      <w:b/>
      <w:bCs/>
      <w:smallCaps/>
      <w:color w:val="2F5496" w:themeColor="accent1" w:themeShade="BF"/>
      <w:spacing w:val="5"/>
    </w:rPr>
  </w:style>
  <w:style w:type="paragraph" w:customStyle="1" w:styleId="41">
    <w:name w:val="Основной текст4"/>
    <w:basedOn w:val="a"/>
    <w:rsid w:val="00F85241"/>
    <w:pPr>
      <w:widowControl w:val="0"/>
      <w:shd w:val="clear" w:color="auto" w:fill="FFFFFF"/>
      <w:spacing w:after="0" w:line="677" w:lineRule="exact"/>
      <w:ind w:hanging="720"/>
      <w:jc w:val="center"/>
    </w:pPr>
    <w:rPr>
      <w:rFonts w:eastAsia="Times New Roman" w:cs="Times New Roman"/>
      <w:kern w:val="0"/>
      <w:sz w:val="27"/>
      <w:szCs w:val="27"/>
      <w:lang w:eastAsia="ru-RU"/>
    </w:rPr>
  </w:style>
  <w:style w:type="paragraph" w:customStyle="1" w:styleId="31">
    <w:name w:val="Основной текст (3)"/>
    <w:basedOn w:val="a"/>
    <w:rsid w:val="00F85241"/>
    <w:pPr>
      <w:widowControl w:val="0"/>
      <w:shd w:val="clear" w:color="auto" w:fill="FFFFFF"/>
      <w:spacing w:after="0" w:line="682" w:lineRule="exact"/>
      <w:ind w:hanging="580"/>
    </w:pPr>
    <w:rPr>
      <w:rFonts w:eastAsia="Times New Roman" w:cs="Times New Roman"/>
      <w:b/>
      <w:bCs/>
      <w:i/>
      <w:iCs/>
      <w:kern w:val="0"/>
      <w:sz w:val="27"/>
      <w:szCs w:val="27"/>
      <w:lang w:eastAsia="ru-RU"/>
    </w:rPr>
  </w:style>
  <w:style w:type="character" w:customStyle="1" w:styleId="ae">
    <w:name w:val="Основной текст_ Знак"/>
    <w:link w:val="af"/>
    <w:qFormat/>
    <w:rsid w:val="00F85241"/>
    <w:rPr>
      <w:rFonts w:ascii="Calibri" w:eastAsia="Calibri" w:hAnsi="Calibri"/>
      <w:sz w:val="27"/>
      <w:szCs w:val="27"/>
      <w:shd w:val="clear" w:color="auto" w:fill="FFFFFF"/>
      <w:lang w:eastAsia="ru-RU"/>
    </w:rPr>
  </w:style>
  <w:style w:type="paragraph" w:customStyle="1" w:styleId="af">
    <w:name w:val="Основной текст_"/>
    <w:basedOn w:val="a"/>
    <w:link w:val="ae"/>
    <w:qFormat/>
    <w:rsid w:val="00F85241"/>
    <w:pPr>
      <w:widowControl w:val="0"/>
      <w:shd w:val="clear" w:color="auto" w:fill="FFFFFF"/>
      <w:spacing w:after="0" w:line="677" w:lineRule="exact"/>
      <w:ind w:hanging="720"/>
      <w:jc w:val="center"/>
    </w:pPr>
    <w:rPr>
      <w:rFonts w:ascii="Calibri" w:eastAsia="Calibri" w:hAnsi="Calibri"/>
      <w:sz w:val="27"/>
      <w:szCs w:val="27"/>
      <w:lang w:eastAsia="ru-RU"/>
    </w:rPr>
  </w:style>
  <w:style w:type="character" w:customStyle="1" w:styleId="23">
    <w:name w:val="Основной текст2"/>
    <w:qFormat/>
    <w:rsid w:val="00F85241"/>
    <w:rPr>
      <w:rFonts w:ascii="Times New Roman" w:eastAsia="Times New Roman" w:hAnsi="Times New Roman" w:cs="Times New Roman" w:hint="default"/>
      <w:color w:val="000000"/>
      <w:spacing w:val="0"/>
      <w:w w:val="100"/>
      <w:position w:val="0"/>
      <w:sz w:val="27"/>
      <w:szCs w:val="27"/>
      <w:u w:val="none"/>
      <w:shd w:val="clear" w:color="auto" w:fill="FFFFFF"/>
      <w:lang w:val="ru-RU"/>
    </w:rPr>
  </w:style>
  <w:style w:type="character" w:customStyle="1" w:styleId="s3">
    <w:name w:val="s3"/>
    <w:basedOn w:val="a0"/>
    <w:qFormat/>
    <w:rsid w:val="00F85241"/>
  </w:style>
  <w:style w:type="paragraph" w:customStyle="1" w:styleId="p2">
    <w:name w:val="p2"/>
    <w:basedOn w:val="a"/>
    <w:qFormat/>
    <w:rsid w:val="00F85241"/>
    <w:pPr>
      <w:spacing w:before="100" w:beforeAutospacing="1" w:after="100" w:afterAutospacing="1"/>
    </w:pPr>
    <w:rPr>
      <w:rFonts w:eastAsia="SimSun" w:cs="Times New Roman"/>
      <w:kern w:val="0"/>
      <w:sz w:val="24"/>
      <w:szCs w:val="24"/>
      <w:lang w:eastAsia="zh-CN"/>
    </w:rPr>
  </w:style>
  <w:style w:type="character" w:customStyle="1" w:styleId="s4">
    <w:name w:val="s4"/>
    <w:basedOn w:val="a0"/>
    <w:rsid w:val="00F85241"/>
  </w:style>
  <w:style w:type="paragraph" w:customStyle="1" w:styleId="p1">
    <w:name w:val="p1"/>
    <w:basedOn w:val="a"/>
    <w:qFormat/>
    <w:rsid w:val="00F85241"/>
    <w:pPr>
      <w:spacing w:before="100" w:beforeAutospacing="1" w:after="100" w:afterAutospacing="1"/>
    </w:pPr>
    <w:rPr>
      <w:rFonts w:eastAsia="SimSun" w:cs="Times New Roman"/>
      <w:kern w:val="0"/>
      <w:sz w:val="24"/>
      <w:szCs w:val="24"/>
      <w:lang w:eastAsia="zh-CN"/>
    </w:rPr>
  </w:style>
  <w:style w:type="paragraph" w:customStyle="1" w:styleId="Default">
    <w:name w:val="Default"/>
    <w:rsid w:val="00F85241"/>
    <w:pPr>
      <w:autoSpaceDE w:val="0"/>
      <w:autoSpaceDN w:val="0"/>
      <w:adjustRightInd w:val="0"/>
    </w:pPr>
    <w:rPr>
      <w:rFonts w:ascii="Times New Roman" w:eastAsia="Calibri" w:hAnsi="Times New Roman" w:cs="Times New Roman"/>
      <w:color w:val="000000"/>
      <w:sz w:val="24"/>
      <w:szCs w:val="24"/>
    </w:rPr>
  </w:style>
  <w:style w:type="character" w:customStyle="1" w:styleId="fontstyle01">
    <w:name w:val="fontstyle01"/>
    <w:basedOn w:val="a0"/>
    <w:rsid w:val="00F85241"/>
    <w:rPr>
      <w:rFonts w:ascii="Times New Roman" w:hAnsi="Times New Roman" w:cs="Times New Roman" w:hint="default"/>
      <w:i/>
      <w:iCs/>
      <w:color w:val="000000"/>
      <w:sz w:val="22"/>
      <w:szCs w:val="22"/>
    </w:rPr>
  </w:style>
  <w:style w:type="character" w:customStyle="1" w:styleId="a7">
    <w:name w:val="Нижний колонтитул Знак"/>
    <w:basedOn w:val="a0"/>
    <w:link w:val="a6"/>
    <w:uiPriority w:val="99"/>
    <w:rsid w:val="00F85241"/>
    <w:rPr>
      <w:rFonts w:ascii="Times New Roman" w:hAnsi="Times New Roman"/>
      <w:sz w:val="28"/>
    </w:rPr>
  </w:style>
  <w:style w:type="paragraph" w:styleId="af0">
    <w:name w:val="Balloon Text"/>
    <w:basedOn w:val="a"/>
    <w:link w:val="af1"/>
    <w:uiPriority w:val="99"/>
    <w:semiHidden/>
    <w:unhideWhenUsed/>
    <w:rsid w:val="00B94C60"/>
    <w:pPr>
      <w:spacing w:after="0"/>
    </w:pPr>
    <w:rPr>
      <w:rFonts w:ascii="Tahoma" w:hAnsi="Tahoma" w:cs="Tahoma"/>
      <w:sz w:val="16"/>
      <w:szCs w:val="16"/>
    </w:rPr>
  </w:style>
  <w:style w:type="character" w:customStyle="1" w:styleId="af1">
    <w:name w:val="Текст выноски Знак"/>
    <w:basedOn w:val="a0"/>
    <w:link w:val="af0"/>
    <w:uiPriority w:val="99"/>
    <w:semiHidden/>
    <w:rsid w:val="00B94C60"/>
    <w:rPr>
      <w:rFonts w:ascii="Tahoma" w:hAnsi="Tahoma" w:cs="Tahoma"/>
      <w:kern w:val="2"/>
      <w:sz w:val="16"/>
      <w:szCs w:val="16"/>
      <w:lang w:eastAsia="en-US"/>
    </w:rPr>
  </w:style>
  <w:style w:type="paragraph" w:styleId="af2">
    <w:name w:val="header"/>
    <w:basedOn w:val="a"/>
    <w:link w:val="af3"/>
    <w:uiPriority w:val="99"/>
    <w:unhideWhenUsed/>
    <w:rsid w:val="00D03445"/>
    <w:pPr>
      <w:tabs>
        <w:tab w:val="center" w:pos="4677"/>
        <w:tab w:val="right" w:pos="9355"/>
      </w:tabs>
      <w:spacing w:after="0"/>
    </w:pPr>
  </w:style>
  <w:style w:type="character" w:customStyle="1" w:styleId="af3">
    <w:name w:val="Верхний колонтитул Знак"/>
    <w:basedOn w:val="a0"/>
    <w:link w:val="af2"/>
    <w:uiPriority w:val="99"/>
    <w:rsid w:val="00D03445"/>
    <w:rPr>
      <w:rFonts w:ascii="Times New Roman" w:hAnsi="Times New Roman"/>
      <w:kern w:val="2"/>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65D872-AF78-4EC3-8BB8-907FF44A5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18</Pages>
  <Words>3911</Words>
  <Characters>22299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Юля</cp:lastModifiedBy>
  <cp:revision>82</cp:revision>
  <cp:lastPrinted>2025-03-14T13:34:00Z</cp:lastPrinted>
  <dcterms:created xsi:type="dcterms:W3CDTF">2025-02-03T11:02:00Z</dcterms:created>
  <dcterms:modified xsi:type="dcterms:W3CDTF">2025-03-20T14:16:00Z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FBD77368758D4BEA862597CEAE7CAE19_12</vt:lpwstr>
  </property>
</Properties>
</file>