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52E7E" w14:textId="2E1776A3" w:rsidR="00256944" w:rsidRPr="006E7219" w:rsidRDefault="00256944" w:rsidP="00256944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6E7219">
        <w:rPr>
          <w:rFonts w:ascii="Times New Roman" w:hAnsi="Times New Roman"/>
          <w:b/>
          <w:bCs/>
          <w:sz w:val="28"/>
        </w:rPr>
        <w:br/>
        <w:t>«О</w:t>
      </w:r>
      <w:r w:rsidR="00564440" w:rsidRPr="006E7219">
        <w:rPr>
          <w:rFonts w:ascii="Times New Roman" w:hAnsi="Times New Roman"/>
          <w:b/>
          <w:bCs/>
          <w:sz w:val="28"/>
        </w:rPr>
        <w:t>рганизация</w:t>
      </w:r>
      <w:r w:rsidRPr="006E7219">
        <w:rPr>
          <w:rFonts w:ascii="Times New Roman" w:hAnsi="Times New Roman"/>
          <w:b/>
          <w:bCs/>
          <w:sz w:val="28"/>
        </w:rPr>
        <w:t xml:space="preserve"> транспортно-экспедиционного обслуживания»</w:t>
      </w:r>
    </w:p>
    <w:p w14:paraId="14BF391A" w14:textId="77777777" w:rsidR="00CD1783" w:rsidRPr="006E7219" w:rsidRDefault="00CD1783" w:rsidP="00BA5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53907D" w14:textId="77777777" w:rsidR="00256944" w:rsidRPr="006E7219" w:rsidRDefault="00256944" w:rsidP="00256944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3769C99A" w14:textId="77777777" w:rsidR="00256944" w:rsidRPr="006E7219" w:rsidRDefault="00256944" w:rsidP="00256944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5CA8A917" w14:textId="5B6B0075" w:rsidR="00256944" w:rsidRPr="006E7219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1. </w:t>
      </w:r>
      <w:r w:rsidR="00256944" w:rsidRPr="006E7219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26AEAD1A" w14:textId="37572FC4" w:rsidR="00614A6E" w:rsidRPr="006E7219" w:rsidRDefault="00614A6E" w:rsidP="00614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Какая из функций </w:t>
      </w:r>
      <w:r w:rsidR="00EC17A3" w:rsidRPr="006E7219">
        <w:rPr>
          <w:rFonts w:ascii="Times New Roman" w:hAnsi="Times New Roman" w:cs="Times New Roman"/>
          <w:sz w:val="28"/>
          <w:szCs w:val="28"/>
        </w:rPr>
        <w:t>не</w:t>
      </w:r>
      <w:r w:rsidRPr="006E7219">
        <w:rPr>
          <w:rFonts w:ascii="Times New Roman" w:hAnsi="Times New Roman" w:cs="Times New Roman"/>
          <w:sz w:val="28"/>
          <w:szCs w:val="28"/>
        </w:rPr>
        <w:t xml:space="preserve"> входит в обязанности транспортно-экспедиционной компании?</w:t>
      </w:r>
    </w:p>
    <w:p w14:paraId="16338C86" w14:textId="2DBA23E8" w:rsidR="00614A6E" w:rsidRPr="006E7219" w:rsidRDefault="00614A6E" w:rsidP="00614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А) Организация перевалки груза с железнодорожного на морской транспорт</w:t>
      </w:r>
    </w:p>
    <w:p w14:paraId="52A2AE7F" w14:textId="57DAAFEE" w:rsidR="00614A6E" w:rsidRPr="006E7219" w:rsidRDefault="005D0D5E" w:rsidP="00614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Б</w:t>
      </w:r>
      <w:r w:rsidR="00614A6E" w:rsidRPr="006E7219">
        <w:rPr>
          <w:rFonts w:ascii="Times New Roman" w:hAnsi="Times New Roman" w:cs="Times New Roman"/>
          <w:sz w:val="28"/>
          <w:szCs w:val="28"/>
        </w:rPr>
        <w:t>) Расчет тарифов на перевозку</w:t>
      </w:r>
    </w:p>
    <w:p w14:paraId="460D125B" w14:textId="2D3CA1E6" w:rsidR="00614A6E" w:rsidRPr="006E7219" w:rsidRDefault="005D0D5E" w:rsidP="00614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</w:t>
      </w:r>
      <w:r w:rsidR="00614A6E" w:rsidRPr="006E7219">
        <w:rPr>
          <w:rFonts w:ascii="Times New Roman" w:hAnsi="Times New Roman" w:cs="Times New Roman"/>
          <w:sz w:val="28"/>
          <w:szCs w:val="28"/>
        </w:rPr>
        <w:t>) Техническое обслуживание локомотивов</w:t>
      </w:r>
    </w:p>
    <w:p w14:paraId="5C9B7697" w14:textId="63F87655" w:rsidR="00C81E5B" w:rsidRPr="006E7219" w:rsidRDefault="005D0D5E" w:rsidP="00614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Г</w:t>
      </w:r>
      <w:r w:rsidR="00614A6E" w:rsidRPr="006E7219">
        <w:rPr>
          <w:rFonts w:ascii="Times New Roman" w:hAnsi="Times New Roman" w:cs="Times New Roman"/>
          <w:sz w:val="28"/>
          <w:szCs w:val="28"/>
        </w:rPr>
        <w:t>) Таможенное декларирование грузов</w:t>
      </w:r>
    </w:p>
    <w:p w14:paraId="09E8AEE1" w14:textId="19C92CAD" w:rsidR="00C81E5B" w:rsidRPr="006E7219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14A6E" w:rsidRPr="006E7219">
        <w:rPr>
          <w:rFonts w:ascii="Times New Roman" w:hAnsi="Times New Roman" w:cs="Times New Roman"/>
          <w:sz w:val="28"/>
          <w:szCs w:val="28"/>
        </w:rPr>
        <w:t>В</w:t>
      </w:r>
    </w:p>
    <w:p w14:paraId="5105CFF7" w14:textId="6AD6E90B" w:rsidR="00DD23AA" w:rsidRPr="006E7219" w:rsidRDefault="00DD23AA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41CD0">
        <w:rPr>
          <w:rFonts w:ascii="Times New Roman" w:hAnsi="Times New Roman" w:cs="Times New Roman"/>
          <w:sz w:val="28"/>
          <w:szCs w:val="28"/>
        </w:rPr>
        <w:t xml:space="preserve">ПК-6, </w:t>
      </w:r>
      <w:r w:rsidR="008E47FA" w:rsidRPr="006E7219">
        <w:rPr>
          <w:rFonts w:ascii="Times New Roman" w:hAnsi="Times New Roman" w:cs="Times New Roman"/>
          <w:sz w:val="28"/>
          <w:szCs w:val="28"/>
        </w:rPr>
        <w:t>ПК-</w:t>
      </w:r>
      <w:r w:rsidR="002344D2" w:rsidRPr="006E7219">
        <w:rPr>
          <w:rFonts w:ascii="Times New Roman" w:hAnsi="Times New Roman" w:cs="Times New Roman"/>
          <w:sz w:val="28"/>
          <w:szCs w:val="28"/>
        </w:rPr>
        <w:t>7</w:t>
      </w:r>
    </w:p>
    <w:p w14:paraId="3E899CCB" w14:textId="77777777" w:rsidR="00C81E5B" w:rsidRPr="006E7219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BF714A" w14:textId="2CED82D5" w:rsidR="00256944" w:rsidRPr="006E7219" w:rsidRDefault="004C7AE4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2</w:t>
      </w:r>
      <w:r w:rsidR="00C81E5B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6E7219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6AAE47F" w14:textId="4C96C0AF" w:rsidR="001A27DE" w:rsidRPr="006E7219" w:rsidRDefault="001A27DE" w:rsidP="001A2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Что из перечисленного не включается в затраты экспедитора при железнодорожной перевозке?</w:t>
      </w:r>
    </w:p>
    <w:p w14:paraId="550C9AED" w14:textId="162B0C58" w:rsidR="001A27DE" w:rsidRPr="006E7219" w:rsidRDefault="001A27DE" w:rsidP="001A2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А) Плата за использование инфраструктуры РЖД</w:t>
      </w:r>
    </w:p>
    <w:p w14:paraId="5FA0582D" w14:textId="1C7CEF3C" w:rsidR="001A27DE" w:rsidRPr="006E7219" w:rsidRDefault="001A27DE" w:rsidP="001A2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Б) Зарплата машиниста локомотива</w:t>
      </w:r>
    </w:p>
    <w:p w14:paraId="2563ADA3" w14:textId="712A2FB3" w:rsidR="001A27DE" w:rsidRPr="006E7219" w:rsidRDefault="001A27DE" w:rsidP="001A2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В) Стоимость страхования груза</w:t>
      </w:r>
    </w:p>
    <w:p w14:paraId="6D59E42A" w14:textId="0F47ED1B" w:rsidR="00C81E5B" w:rsidRPr="006E7219" w:rsidRDefault="001A27DE" w:rsidP="001A2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Г) Услуги хранения на терминале</w:t>
      </w:r>
    </w:p>
    <w:p w14:paraId="2C931379" w14:textId="738DD78E" w:rsidR="00C81E5B" w:rsidRPr="006E7219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A27DE" w:rsidRPr="006E7219">
        <w:rPr>
          <w:rFonts w:ascii="Times New Roman" w:hAnsi="Times New Roman" w:cs="Times New Roman"/>
          <w:sz w:val="28"/>
          <w:szCs w:val="28"/>
        </w:rPr>
        <w:t>Б</w:t>
      </w:r>
    </w:p>
    <w:p w14:paraId="7EC1615F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215ED84F" w14:textId="77777777" w:rsidR="00C81E5B" w:rsidRPr="006E7219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882E02" w14:textId="3A73D6E4" w:rsidR="00256944" w:rsidRPr="006E7219" w:rsidRDefault="004C7AE4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3</w:t>
      </w:r>
      <w:r w:rsidR="00C81E5B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6E7219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B0E1007" w14:textId="50270488" w:rsidR="00927CBA" w:rsidRPr="006E7219" w:rsidRDefault="00927CBA" w:rsidP="00927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Какой показатель оценивает эффективность использования вагонов в железнодорожных перевозках?</w:t>
      </w:r>
    </w:p>
    <w:p w14:paraId="1589CFA3" w14:textId="0AAC9D2F" w:rsidR="00927CBA" w:rsidRPr="006E7219" w:rsidRDefault="00927CBA" w:rsidP="00927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А) Оборот запасов</w:t>
      </w:r>
    </w:p>
    <w:p w14:paraId="62EF53B0" w14:textId="521AD31A" w:rsidR="00927CBA" w:rsidRPr="006E7219" w:rsidRDefault="00927CBA" w:rsidP="00927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Б) Коэффициент пробега гружёного вагона</w:t>
      </w:r>
    </w:p>
    <w:p w14:paraId="126A7EFA" w14:textId="21D8E81A" w:rsidR="00927CBA" w:rsidRPr="006E7219" w:rsidRDefault="00927CBA" w:rsidP="00927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В) Рентабельность активов</w:t>
      </w:r>
    </w:p>
    <w:p w14:paraId="4B7D24F6" w14:textId="395161E2" w:rsidR="00C81E5B" w:rsidRPr="006E7219" w:rsidRDefault="00927CBA" w:rsidP="00927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Г) Чистая прибыль компании</w:t>
      </w:r>
    </w:p>
    <w:p w14:paraId="1AFFD88C" w14:textId="333D6BB4" w:rsidR="00C81E5B" w:rsidRPr="006E7219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23AA" w:rsidRPr="006E7219">
        <w:rPr>
          <w:rFonts w:ascii="Times New Roman" w:hAnsi="Times New Roman" w:cs="Times New Roman"/>
          <w:sz w:val="28"/>
          <w:szCs w:val="28"/>
        </w:rPr>
        <w:t>Б</w:t>
      </w:r>
    </w:p>
    <w:p w14:paraId="5BC186D3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64232AE7" w14:textId="77777777" w:rsidR="00C81E5B" w:rsidRPr="006E7219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621739" w14:textId="08A198DC" w:rsidR="00256944" w:rsidRPr="006E7219" w:rsidRDefault="004C7AE4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4</w:t>
      </w:r>
      <w:r w:rsidR="00C81E5B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6E7219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A69251D" w14:textId="25588DEA" w:rsidR="00267DD9" w:rsidRPr="006E7219" w:rsidRDefault="00267DD9" w:rsidP="00267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Что характеризует интермодальную перевозку?</w:t>
      </w:r>
    </w:p>
    <w:p w14:paraId="5EC1AB2A" w14:textId="5DE1DE2C" w:rsidR="00267DD9" w:rsidRPr="006E7219" w:rsidRDefault="00267DD9" w:rsidP="00267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А) Использование только железнодорожного транспорта  </w:t>
      </w:r>
    </w:p>
    <w:p w14:paraId="46D05E19" w14:textId="00602B01" w:rsidR="00267DD9" w:rsidRPr="006E7219" w:rsidRDefault="00267DD9" w:rsidP="00267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Б) Использование двух и более видов транспорта с одной грузовой единицей</w:t>
      </w:r>
    </w:p>
    <w:p w14:paraId="42B6B7E1" w14:textId="3454E40D" w:rsidR="00267DD9" w:rsidRPr="006E7219" w:rsidRDefault="00267DD9" w:rsidP="00267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В) Перевозку опасных грузов</w:t>
      </w:r>
    </w:p>
    <w:p w14:paraId="4AD9F10D" w14:textId="7FCAE740" w:rsidR="00C81E5B" w:rsidRPr="006E7219" w:rsidRDefault="00267DD9" w:rsidP="00267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lastRenderedPageBreak/>
        <w:t>Г) Экспресс-доставку без перегрузок</w:t>
      </w:r>
    </w:p>
    <w:p w14:paraId="26016FAB" w14:textId="1F65E33A" w:rsidR="00C81E5B" w:rsidRPr="006E7219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67DD9" w:rsidRPr="006E7219">
        <w:rPr>
          <w:rFonts w:ascii="Times New Roman" w:hAnsi="Times New Roman" w:cs="Times New Roman"/>
          <w:sz w:val="28"/>
          <w:szCs w:val="28"/>
        </w:rPr>
        <w:t>Б</w:t>
      </w:r>
    </w:p>
    <w:p w14:paraId="2A5E3CAC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2025B4D6" w14:textId="77777777" w:rsidR="00C81E5B" w:rsidRPr="006E7219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19F25F" w14:textId="3D3EFC76" w:rsidR="00256944" w:rsidRPr="006E7219" w:rsidRDefault="004C7AE4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5</w:t>
      </w:r>
      <w:r w:rsidR="00C81E5B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6E7219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08A1F52" w14:textId="0C0F25BD" w:rsidR="00391E87" w:rsidRPr="006E7219" w:rsidRDefault="00391E87" w:rsidP="00391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Какой документ подтверждает право собственности на груз при таможенном оформлении?</w:t>
      </w:r>
    </w:p>
    <w:p w14:paraId="0DE06834" w14:textId="340F2571" w:rsidR="00391E87" w:rsidRPr="006E7219" w:rsidRDefault="00391E87" w:rsidP="00391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А) ТТН (Транспортная накладная)</w:t>
      </w:r>
    </w:p>
    <w:p w14:paraId="750A5D71" w14:textId="749F3D12" w:rsidR="00391E87" w:rsidRPr="006E7219" w:rsidRDefault="00391E87" w:rsidP="00391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Б) Инвойс (коммерческий счёт)</w:t>
      </w:r>
    </w:p>
    <w:p w14:paraId="29AFADFD" w14:textId="661CD36E" w:rsidR="00391E87" w:rsidRPr="006E7219" w:rsidRDefault="00391E87" w:rsidP="00391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В) Сертификат соответствия</w:t>
      </w:r>
    </w:p>
    <w:p w14:paraId="17734057" w14:textId="32F39DF6" w:rsidR="00C81E5B" w:rsidRPr="006E7219" w:rsidRDefault="00391E87" w:rsidP="00391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Г) Декларация на транспортное средство</w:t>
      </w:r>
    </w:p>
    <w:p w14:paraId="3B7806BF" w14:textId="72F642E0" w:rsidR="00C81E5B" w:rsidRPr="006E7219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91E87" w:rsidRPr="006E7219">
        <w:rPr>
          <w:rFonts w:ascii="Times New Roman" w:hAnsi="Times New Roman" w:cs="Times New Roman"/>
          <w:sz w:val="28"/>
          <w:szCs w:val="28"/>
        </w:rPr>
        <w:t>Б</w:t>
      </w:r>
    </w:p>
    <w:p w14:paraId="7C4A5B29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06A7AF9F" w14:textId="77777777" w:rsidR="00C81E5B" w:rsidRPr="006E7219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A6E414" w14:textId="33672B59" w:rsidR="00256944" w:rsidRPr="006E7219" w:rsidRDefault="004C7AE4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6</w:t>
      </w:r>
      <w:r w:rsidR="00C81E5B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6E7219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52C1E70" w14:textId="17A2DBAE" w:rsidR="004D37A1" w:rsidRPr="006E7219" w:rsidRDefault="004D37A1" w:rsidP="004D37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Какой документ используется для оформления перевозки грузов внутри РФ по железной дороге?</w:t>
      </w:r>
    </w:p>
    <w:p w14:paraId="78988839" w14:textId="072E311D" w:rsidR="004D37A1" w:rsidRPr="006E7219" w:rsidRDefault="004D37A1" w:rsidP="004D37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А) CMR  </w:t>
      </w:r>
    </w:p>
    <w:p w14:paraId="0EAEF53C" w14:textId="42B1509F" w:rsidR="004D37A1" w:rsidRPr="006E7219" w:rsidRDefault="004D37A1" w:rsidP="004D37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Б) ГУ-12 (Грузовая дорожная ведомость)</w:t>
      </w:r>
    </w:p>
    <w:p w14:paraId="6902C274" w14:textId="5F35C590" w:rsidR="004D37A1" w:rsidRPr="006E7219" w:rsidRDefault="004D37A1" w:rsidP="004D37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В) Инвойс  </w:t>
      </w:r>
    </w:p>
    <w:p w14:paraId="49E04EEA" w14:textId="04432DCE" w:rsidR="004D37A1" w:rsidRPr="006E7219" w:rsidRDefault="004D37A1" w:rsidP="004D37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Г) Коносамент</w:t>
      </w:r>
    </w:p>
    <w:p w14:paraId="5F655386" w14:textId="63A8C627" w:rsidR="00C81E5B" w:rsidRPr="006E7219" w:rsidRDefault="00C81E5B" w:rsidP="004D37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37A1" w:rsidRPr="006E7219">
        <w:rPr>
          <w:rFonts w:ascii="Times New Roman" w:hAnsi="Times New Roman" w:cs="Times New Roman"/>
          <w:sz w:val="28"/>
          <w:szCs w:val="28"/>
        </w:rPr>
        <w:t>Б</w:t>
      </w:r>
    </w:p>
    <w:p w14:paraId="4B983B70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46F5C318" w14:textId="77777777" w:rsidR="00FA27AB" w:rsidRPr="006E7219" w:rsidRDefault="00FA27A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A49EB0" w14:textId="26F4B014" w:rsidR="00FA27AB" w:rsidRPr="006E7219" w:rsidRDefault="00FA27AB" w:rsidP="00FA27AB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Задания закрытого типа на установление соответствия</w:t>
      </w:r>
    </w:p>
    <w:p w14:paraId="26BBDCBD" w14:textId="77777777" w:rsidR="00722943" w:rsidRDefault="00DD78C8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1.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55248715" w14:textId="4BB981F8" w:rsidR="00DD78C8" w:rsidRPr="006E7219" w:rsidRDefault="005E4EAE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Сопоставьте документ и его назначение</w:t>
      </w:r>
      <w:r w:rsidR="00DD78C8" w:rsidRPr="006E721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9747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4230"/>
      </w:tblGrid>
      <w:tr w:rsidR="005F5155" w:rsidRPr="006E7219" w14:paraId="749594D8" w14:textId="77777777" w:rsidTr="00E21344">
        <w:trPr>
          <w:trHeight w:val="134"/>
        </w:trPr>
        <w:tc>
          <w:tcPr>
            <w:tcW w:w="450" w:type="dxa"/>
          </w:tcPr>
          <w:p w14:paraId="650B25BA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77B34D9F" w14:textId="1DBB011A" w:rsidR="005F5155" w:rsidRPr="006E7219" w:rsidRDefault="005E4EAE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СМГС</w:t>
            </w:r>
          </w:p>
        </w:tc>
        <w:tc>
          <w:tcPr>
            <w:tcW w:w="512" w:type="dxa"/>
          </w:tcPr>
          <w:p w14:paraId="3E6DC6ED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30" w:type="dxa"/>
          </w:tcPr>
          <w:p w14:paraId="147556F4" w14:textId="3F8EAC36" w:rsidR="005F5155" w:rsidRPr="006E7219" w:rsidRDefault="005E4EAE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Оформление внутренних железнодорожных перевозок в РФ</w:t>
            </w:r>
          </w:p>
        </w:tc>
      </w:tr>
      <w:tr w:rsidR="005F5155" w:rsidRPr="006E7219" w14:paraId="3BFEC3CA" w14:textId="77777777" w:rsidTr="00E21344">
        <w:trPr>
          <w:trHeight w:val="80"/>
        </w:trPr>
        <w:tc>
          <w:tcPr>
            <w:tcW w:w="450" w:type="dxa"/>
          </w:tcPr>
          <w:p w14:paraId="297C2A3E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1B6D4519" w14:textId="3F156869" w:rsidR="005F5155" w:rsidRPr="006E7219" w:rsidRDefault="005E4EAE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ГУ-12</w:t>
            </w:r>
          </w:p>
        </w:tc>
        <w:tc>
          <w:tcPr>
            <w:tcW w:w="512" w:type="dxa"/>
          </w:tcPr>
          <w:p w14:paraId="118FED71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30" w:type="dxa"/>
          </w:tcPr>
          <w:p w14:paraId="5994C963" w14:textId="2F6C1CB9" w:rsidR="005F5155" w:rsidRPr="006E7219" w:rsidRDefault="005E4EAE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Международные перевозки между странами СНГ и Азии  </w:t>
            </w:r>
          </w:p>
        </w:tc>
      </w:tr>
      <w:tr w:rsidR="005F5155" w:rsidRPr="006E7219" w14:paraId="39D62F41" w14:textId="77777777" w:rsidTr="00E21344">
        <w:trPr>
          <w:trHeight w:val="200"/>
        </w:trPr>
        <w:tc>
          <w:tcPr>
            <w:tcW w:w="450" w:type="dxa"/>
          </w:tcPr>
          <w:p w14:paraId="37A9FAA5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F0152C1" w14:textId="2D493AC6" w:rsidR="005F5155" w:rsidRPr="006E7219" w:rsidRDefault="005E4EAE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CMR</w:t>
            </w:r>
          </w:p>
        </w:tc>
        <w:tc>
          <w:tcPr>
            <w:tcW w:w="512" w:type="dxa"/>
          </w:tcPr>
          <w:p w14:paraId="146D0EAE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30" w:type="dxa"/>
          </w:tcPr>
          <w:p w14:paraId="36D8E501" w14:textId="10B16751" w:rsidR="005F5155" w:rsidRPr="006E7219" w:rsidRDefault="005E4EAE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Автомобильные международные перевозки</w:t>
            </w:r>
          </w:p>
        </w:tc>
      </w:tr>
      <w:tr w:rsidR="005F5155" w:rsidRPr="006E7219" w14:paraId="59A37241" w14:textId="77777777" w:rsidTr="00E21344">
        <w:trPr>
          <w:trHeight w:val="643"/>
        </w:trPr>
        <w:tc>
          <w:tcPr>
            <w:tcW w:w="450" w:type="dxa"/>
          </w:tcPr>
          <w:p w14:paraId="68DFACEC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55" w:type="dxa"/>
          </w:tcPr>
          <w:p w14:paraId="67F9D18B" w14:textId="4CC21742" w:rsidR="005F5155" w:rsidRPr="006E7219" w:rsidRDefault="005E4EAE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Инвойс</w:t>
            </w:r>
          </w:p>
        </w:tc>
        <w:tc>
          <w:tcPr>
            <w:tcW w:w="512" w:type="dxa"/>
          </w:tcPr>
          <w:p w14:paraId="7A28868E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30" w:type="dxa"/>
          </w:tcPr>
          <w:p w14:paraId="7FBEE6A6" w14:textId="4EE788B1" w:rsidR="005F5155" w:rsidRPr="006E7219" w:rsidRDefault="005E4EAE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Подтверждение стоимости груза для таможни</w:t>
            </w:r>
          </w:p>
        </w:tc>
      </w:tr>
    </w:tbl>
    <w:p w14:paraId="18AB54A3" w14:textId="0EB37262" w:rsidR="00DD78C8" w:rsidRPr="006E7219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528"/>
        <w:gridCol w:w="2481"/>
        <w:gridCol w:w="2521"/>
        <w:gridCol w:w="2216"/>
      </w:tblGrid>
      <w:tr w:rsidR="0034604B" w:rsidRPr="006E7219" w14:paraId="385E085B" w14:textId="77777777" w:rsidTr="0034604B">
        <w:tc>
          <w:tcPr>
            <w:tcW w:w="2528" w:type="dxa"/>
          </w:tcPr>
          <w:p w14:paraId="520CE9FB" w14:textId="77777777" w:rsidR="0034604B" w:rsidRPr="006E7219" w:rsidRDefault="0034604B" w:rsidP="00970F13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6E7219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81" w:type="dxa"/>
          </w:tcPr>
          <w:p w14:paraId="5585A394" w14:textId="70D5D339" w:rsidR="0034604B" w:rsidRPr="006E7219" w:rsidRDefault="0034604B" w:rsidP="00970F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521" w:type="dxa"/>
          </w:tcPr>
          <w:p w14:paraId="54792517" w14:textId="40ECB763" w:rsidR="0034604B" w:rsidRPr="006E7219" w:rsidRDefault="0034604B" w:rsidP="00970F13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6E7219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216" w:type="dxa"/>
          </w:tcPr>
          <w:p w14:paraId="4690B434" w14:textId="157F7D76" w:rsidR="0034604B" w:rsidRPr="006E7219" w:rsidRDefault="0034604B" w:rsidP="00970F13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6E7219"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</w:tr>
      <w:tr w:rsidR="0034604B" w:rsidRPr="006E7219" w14:paraId="56587785" w14:textId="77777777" w:rsidTr="0034604B">
        <w:tc>
          <w:tcPr>
            <w:tcW w:w="2528" w:type="dxa"/>
          </w:tcPr>
          <w:p w14:paraId="0A736041" w14:textId="2373E092" w:rsidR="0034604B" w:rsidRPr="006E7219" w:rsidRDefault="005E4EAE" w:rsidP="00970F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481" w:type="dxa"/>
          </w:tcPr>
          <w:p w14:paraId="18E052D1" w14:textId="2F7AF497" w:rsidR="0034604B" w:rsidRPr="006E7219" w:rsidRDefault="005E4EAE" w:rsidP="00970F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521" w:type="dxa"/>
          </w:tcPr>
          <w:p w14:paraId="07406540" w14:textId="1B061D80" w:rsidR="0034604B" w:rsidRPr="006E7219" w:rsidRDefault="005E4EAE" w:rsidP="00970F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216" w:type="dxa"/>
          </w:tcPr>
          <w:p w14:paraId="4C78EE3D" w14:textId="54A66667" w:rsidR="0034604B" w:rsidRPr="006E7219" w:rsidRDefault="005E4EAE" w:rsidP="00970F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Г</w:t>
            </w:r>
          </w:p>
        </w:tc>
      </w:tr>
    </w:tbl>
    <w:p w14:paraId="2A2D2828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7FDAC116" w14:textId="77777777" w:rsidR="00DD78C8" w:rsidRPr="006E7219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34AB72" w14:textId="77777777" w:rsidR="00722943" w:rsidRDefault="00DD78C8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062E5AF6" w14:textId="60E05BD6" w:rsidR="00DD78C8" w:rsidRPr="006E7219" w:rsidRDefault="00861E0F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Сопоставьте термин и его определение:</w:t>
      </w:r>
    </w:p>
    <w:tbl>
      <w:tblPr>
        <w:tblStyle w:val="ac"/>
        <w:tblW w:w="9747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4230"/>
      </w:tblGrid>
      <w:tr w:rsidR="005F5155" w:rsidRPr="006E7219" w14:paraId="04D2540F" w14:textId="77777777" w:rsidTr="00E21344">
        <w:trPr>
          <w:trHeight w:val="134"/>
        </w:trPr>
        <w:tc>
          <w:tcPr>
            <w:tcW w:w="450" w:type="dxa"/>
          </w:tcPr>
          <w:p w14:paraId="23DB9E98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3B600410" w14:textId="7AA06E05" w:rsidR="005F5155" w:rsidRPr="006E7219" w:rsidRDefault="00861E0F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Полувагон</w:t>
            </w:r>
          </w:p>
        </w:tc>
        <w:tc>
          <w:tcPr>
            <w:tcW w:w="512" w:type="dxa"/>
          </w:tcPr>
          <w:p w14:paraId="2DA09F07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30" w:type="dxa"/>
          </w:tcPr>
          <w:p w14:paraId="06018EDC" w14:textId="37FEB9D6" w:rsidR="005F5155" w:rsidRPr="006E7219" w:rsidRDefault="00861E0F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 xml:space="preserve">Перевозка жидкостей (нефть, химия)  </w:t>
            </w:r>
          </w:p>
        </w:tc>
      </w:tr>
      <w:tr w:rsidR="005F5155" w:rsidRPr="006E7219" w14:paraId="72AB31AA" w14:textId="77777777" w:rsidTr="00E21344">
        <w:trPr>
          <w:trHeight w:val="80"/>
        </w:trPr>
        <w:tc>
          <w:tcPr>
            <w:tcW w:w="450" w:type="dxa"/>
          </w:tcPr>
          <w:p w14:paraId="13EF7787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64C932BC" w14:textId="0D471454" w:rsidR="005F5155" w:rsidRPr="006E7219" w:rsidRDefault="00851B01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Цистерна</w:t>
            </w:r>
          </w:p>
        </w:tc>
        <w:tc>
          <w:tcPr>
            <w:tcW w:w="512" w:type="dxa"/>
          </w:tcPr>
          <w:p w14:paraId="0A7D37DB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30" w:type="dxa"/>
          </w:tcPr>
          <w:p w14:paraId="00D47C24" w14:textId="100CCECE" w:rsidR="005F5155" w:rsidRPr="006E7219" w:rsidRDefault="00851B01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Перевозка насыпных грузов (уголь, руда)</w:t>
            </w:r>
          </w:p>
        </w:tc>
      </w:tr>
      <w:tr w:rsidR="005F5155" w:rsidRPr="006E7219" w14:paraId="2B530C9A" w14:textId="77777777" w:rsidTr="00E21344">
        <w:trPr>
          <w:trHeight w:val="200"/>
        </w:trPr>
        <w:tc>
          <w:tcPr>
            <w:tcW w:w="450" w:type="dxa"/>
          </w:tcPr>
          <w:p w14:paraId="2C9D36A1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264584B3" w14:textId="3B3210BF" w:rsidR="005F5155" w:rsidRPr="006E7219" w:rsidRDefault="00851B01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Крытый вагон</w:t>
            </w:r>
          </w:p>
        </w:tc>
        <w:tc>
          <w:tcPr>
            <w:tcW w:w="512" w:type="dxa"/>
          </w:tcPr>
          <w:p w14:paraId="328ACB79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30" w:type="dxa"/>
          </w:tcPr>
          <w:p w14:paraId="11ACC01E" w14:textId="5ED97038" w:rsidR="005F5155" w:rsidRPr="006E7219" w:rsidRDefault="00851B01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Перевозка контейнеров</w:t>
            </w:r>
          </w:p>
        </w:tc>
      </w:tr>
      <w:tr w:rsidR="005F5155" w:rsidRPr="006E7219" w14:paraId="7E1969AD" w14:textId="77777777" w:rsidTr="00E21344">
        <w:trPr>
          <w:trHeight w:val="693"/>
        </w:trPr>
        <w:tc>
          <w:tcPr>
            <w:tcW w:w="450" w:type="dxa"/>
          </w:tcPr>
          <w:p w14:paraId="2C173149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55" w:type="dxa"/>
          </w:tcPr>
          <w:p w14:paraId="10CA7FFC" w14:textId="0F9D4588" w:rsidR="005F5155" w:rsidRPr="006E7219" w:rsidRDefault="00851B01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Платформа</w:t>
            </w:r>
          </w:p>
        </w:tc>
        <w:tc>
          <w:tcPr>
            <w:tcW w:w="512" w:type="dxa"/>
          </w:tcPr>
          <w:p w14:paraId="6A774238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30" w:type="dxa"/>
          </w:tcPr>
          <w:p w14:paraId="7C345121" w14:textId="20CB5729" w:rsidR="005F5155" w:rsidRPr="006E7219" w:rsidRDefault="00851B01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Перевозка тарных грузов, требующих защиты от внешней среды</w:t>
            </w:r>
          </w:p>
        </w:tc>
      </w:tr>
    </w:tbl>
    <w:p w14:paraId="4ED79F9F" w14:textId="33DB8AAD" w:rsidR="00DD78C8" w:rsidRPr="006E7219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528"/>
        <w:gridCol w:w="2481"/>
        <w:gridCol w:w="2521"/>
        <w:gridCol w:w="2216"/>
      </w:tblGrid>
      <w:tr w:rsidR="00373A91" w:rsidRPr="006E7219" w14:paraId="667D2331" w14:textId="77777777" w:rsidTr="00881315">
        <w:tc>
          <w:tcPr>
            <w:tcW w:w="2528" w:type="dxa"/>
          </w:tcPr>
          <w:p w14:paraId="04501E3C" w14:textId="77777777" w:rsidR="00373A91" w:rsidRPr="006E7219" w:rsidRDefault="00373A91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6E7219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81" w:type="dxa"/>
          </w:tcPr>
          <w:p w14:paraId="10A4928E" w14:textId="77777777" w:rsidR="00373A91" w:rsidRPr="006E7219" w:rsidRDefault="00373A9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521" w:type="dxa"/>
          </w:tcPr>
          <w:p w14:paraId="14971241" w14:textId="77777777" w:rsidR="00373A91" w:rsidRPr="006E7219" w:rsidRDefault="00373A91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6E7219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216" w:type="dxa"/>
          </w:tcPr>
          <w:p w14:paraId="02A3F1BA" w14:textId="77777777" w:rsidR="00373A91" w:rsidRPr="006E7219" w:rsidRDefault="00373A91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6E7219"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</w:tr>
      <w:tr w:rsidR="00373A91" w:rsidRPr="006E7219" w14:paraId="4C31784E" w14:textId="77777777" w:rsidTr="00881315">
        <w:tc>
          <w:tcPr>
            <w:tcW w:w="2528" w:type="dxa"/>
          </w:tcPr>
          <w:p w14:paraId="69BBF89A" w14:textId="0863CCF8" w:rsidR="00373A91" w:rsidRPr="006E7219" w:rsidRDefault="00851B0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481" w:type="dxa"/>
          </w:tcPr>
          <w:p w14:paraId="6B3D08B4" w14:textId="77BAE975" w:rsidR="00373A91" w:rsidRPr="006E7219" w:rsidRDefault="00851B0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521" w:type="dxa"/>
          </w:tcPr>
          <w:p w14:paraId="1F83DCA6" w14:textId="060FAFBB" w:rsidR="00373A91" w:rsidRPr="006E7219" w:rsidRDefault="00851B0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Г</w:t>
            </w:r>
          </w:p>
        </w:tc>
        <w:tc>
          <w:tcPr>
            <w:tcW w:w="2216" w:type="dxa"/>
          </w:tcPr>
          <w:p w14:paraId="20B49E81" w14:textId="22D55674" w:rsidR="00373A91" w:rsidRPr="006E7219" w:rsidRDefault="00851B0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216A52A9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411374F2" w14:textId="77777777" w:rsidR="00DD78C8" w:rsidRPr="006E7219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21992" w14:textId="77777777" w:rsidR="00722943" w:rsidRDefault="00DD78C8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3.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27A4E1E" w14:textId="48573E6A" w:rsidR="00DD78C8" w:rsidRPr="006E7219" w:rsidRDefault="00082D1E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Сопоставьте термин и пример:</w:t>
      </w:r>
    </w:p>
    <w:tbl>
      <w:tblPr>
        <w:tblStyle w:val="ac"/>
        <w:tblW w:w="9747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4230"/>
      </w:tblGrid>
      <w:tr w:rsidR="005F5155" w:rsidRPr="006E7219" w14:paraId="02731904" w14:textId="77777777" w:rsidTr="00E21344">
        <w:trPr>
          <w:trHeight w:val="134"/>
        </w:trPr>
        <w:tc>
          <w:tcPr>
            <w:tcW w:w="450" w:type="dxa"/>
          </w:tcPr>
          <w:p w14:paraId="34FE7CFD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220DB91F" w14:textId="19C6FDA3" w:rsidR="005F5155" w:rsidRPr="006E7219" w:rsidRDefault="00082D1E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Мультимодальная перевозка</w:t>
            </w:r>
          </w:p>
        </w:tc>
        <w:tc>
          <w:tcPr>
            <w:tcW w:w="512" w:type="dxa"/>
          </w:tcPr>
          <w:p w14:paraId="6E3C7FA4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30" w:type="dxa"/>
          </w:tcPr>
          <w:p w14:paraId="21F9AD1E" w14:textId="45ADDD66" w:rsidR="005F5155" w:rsidRPr="006E7219" w:rsidRDefault="00082D1E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Доставка груза только поездом</w:t>
            </w:r>
          </w:p>
        </w:tc>
      </w:tr>
      <w:tr w:rsidR="005F5155" w:rsidRPr="006E7219" w14:paraId="2EBB38BE" w14:textId="77777777" w:rsidTr="00E21344">
        <w:trPr>
          <w:trHeight w:val="80"/>
        </w:trPr>
        <w:tc>
          <w:tcPr>
            <w:tcW w:w="450" w:type="dxa"/>
          </w:tcPr>
          <w:p w14:paraId="14935C03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743DA359" w14:textId="4DD92A8B" w:rsidR="005F5155" w:rsidRPr="006E7219" w:rsidRDefault="00082D1E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Интермодальная перевозка</w:t>
            </w:r>
          </w:p>
        </w:tc>
        <w:tc>
          <w:tcPr>
            <w:tcW w:w="512" w:type="dxa"/>
          </w:tcPr>
          <w:p w14:paraId="3F9FCD9A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30" w:type="dxa"/>
          </w:tcPr>
          <w:p w14:paraId="709F6A3A" w14:textId="2826F6CB" w:rsidR="005F5155" w:rsidRPr="006E7219" w:rsidRDefault="00082D1E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Железнодорожный и автотранспорт с перегрузкой контейнера</w:t>
            </w:r>
          </w:p>
        </w:tc>
      </w:tr>
      <w:tr w:rsidR="005F5155" w:rsidRPr="006E7219" w14:paraId="5A0CB55B" w14:textId="77777777" w:rsidTr="00E21344">
        <w:trPr>
          <w:trHeight w:val="200"/>
        </w:trPr>
        <w:tc>
          <w:tcPr>
            <w:tcW w:w="450" w:type="dxa"/>
          </w:tcPr>
          <w:p w14:paraId="5F7CACA9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4CF8AEDA" w14:textId="6361920B" w:rsidR="005F5155" w:rsidRPr="006E7219" w:rsidRDefault="00082D1E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Унимодальная перевозка</w:t>
            </w:r>
          </w:p>
        </w:tc>
        <w:tc>
          <w:tcPr>
            <w:tcW w:w="512" w:type="dxa"/>
          </w:tcPr>
          <w:p w14:paraId="1867BEC9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30" w:type="dxa"/>
          </w:tcPr>
          <w:p w14:paraId="5F0EE8FA" w14:textId="22BA3ADA" w:rsidR="005F5155" w:rsidRPr="006E7219" w:rsidRDefault="00082D1E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Железнодорожная и авиаперевозка без перегрузки</w:t>
            </w:r>
          </w:p>
        </w:tc>
      </w:tr>
    </w:tbl>
    <w:p w14:paraId="5FF1EB63" w14:textId="6E1724CD" w:rsidR="00DD78C8" w:rsidRPr="006E7219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781" w:type="dxa"/>
        <w:tblInd w:w="108" w:type="dxa"/>
        <w:tblLook w:val="04A0" w:firstRow="1" w:lastRow="0" w:firstColumn="1" w:lastColumn="0" w:noHBand="0" w:noVBand="1"/>
      </w:tblPr>
      <w:tblGrid>
        <w:gridCol w:w="3261"/>
        <w:gridCol w:w="3402"/>
        <w:gridCol w:w="3118"/>
      </w:tblGrid>
      <w:tr w:rsidR="00082D1E" w:rsidRPr="006E7219" w14:paraId="676CA1F9" w14:textId="77777777" w:rsidTr="00082D1E">
        <w:tc>
          <w:tcPr>
            <w:tcW w:w="3261" w:type="dxa"/>
          </w:tcPr>
          <w:p w14:paraId="20E12014" w14:textId="77777777" w:rsidR="00082D1E" w:rsidRPr="006E7219" w:rsidRDefault="00082D1E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6E7219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77986DA3" w14:textId="77777777" w:rsidR="00082D1E" w:rsidRPr="006E7219" w:rsidRDefault="00082D1E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2DB30645" w14:textId="77777777" w:rsidR="00082D1E" w:rsidRPr="006E7219" w:rsidRDefault="00082D1E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6E7219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82D1E" w:rsidRPr="006E7219" w14:paraId="1612FF5D" w14:textId="77777777" w:rsidTr="00082D1E">
        <w:tc>
          <w:tcPr>
            <w:tcW w:w="3261" w:type="dxa"/>
          </w:tcPr>
          <w:p w14:paraId="4D8EBD2D" w14:textId="06EDB7E9" w:rsidR="00082D1E" w:rsidRPr="006E7219" w:rsidRDefault="00C36735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402" w:type="dxa"/>
          </w:tcPr>
          <w:p w14:paraId="77FC3A84" w14:textId="68B526D4" w:rsidR="00082D1E" w:rsidRPr="006E7219" w:rsidRDefault="00C36735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118" w:type="dxa"/>
          </w:tcPr>
          <w:p w14:paraId="225DCB9F" w14:textId="089F9445" w:rsidR="00082D1E" w:rsidRPr="006E7219" w:rsidRDefault="00C36735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06F1E5DB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5EE00EA7" w14:textId="77777777" w:rsidR="00DD78C8" w:rsidRPr="006E7219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BBB1C1" w14:textId="77777777" w:rsidR="00722943" w:rsidRDefault="00A16E08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4</w:t>
      </w:r>
      <w:r w:rsidR="00DD78C8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9FD0053" w14:textId="211E1BFA" w:rsidR="00DD78C8" w:rsidRPr="006E7219" w:rsidRDefault="00C36735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Сопоставьте показатель и его описание:</w:t>
      </w:r>
    </w:p>
    <w:tbl>
      <w:tblPr>
        <w:tblStyle w:val="ac"/>
        <w:tblW w:w="9747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4230"/>
      </w:tblGrid>
      <w:tr w:rsidR="005F5155" w:rsidRPr="006E7219" w14:paraId="64E24412" w14:textId="77777777" w:rsidTr="00E21344">
        <w:trPr>
          <w:trHeight w:val="134"/>
        </w:trPr>
        <w:tc>
          <w:tcPr>
            <w:tcW w:w="450" w:type="dxa"/>
          </w:tcPr>
          <w:p w14:paraId="1D57979F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446083A8" w14:textId="472C0AB7" w:rsidR="005F5155" w:rsidRPr="006E7219" w:rsidRDefault="00A43522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Коэффициент пробега гружёного вагона</w:t>
            </w:r>
          </w:p>
        </w:tc>
        <w:tc>
          <w:tcPr>
            <w:tcW w:w="512" w:type="dxa"/>
          </w:tcPr>
          <w:p w14:paraId="49383301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30" w:type="dxa"/>
          </w:tcPr>
          <w:p w14:paraId="0C09893B" w14:textId="16C0D86A" w:rsidR="005F5155" w:rsidRPr="006E7219" w:rsidRDefault="00A43522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Отношение гружёного пробега к общему пробегу вагона</w:t>
            </w:r>
          </w:p>
        </w:tc>
      </w:tr>
      <w:tr w:rsidR="005F5155" w:rsidRPr="006E7219" w14:paraId="20188D99" w14:textId="77777777" w:rsidTr="00E21344">
        <w:trPr>
          <w:trHeight w:val="80"/>
        </w:trPr>
        <w:tc>
          <w:tcPr>
            <w:tcW w:w="450" w:type="dxa"/>
          </w:tcPr>
          <w:p w14:paraId="575A43C0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3CE5F517" w14:textId="4720B435" w:rsidR="005F5155" w:rsidRPr="006E7219" w:rsidRDefault="00A43522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Оборот вагона</w:t>
            </w:r>
          </w:p>
        </w:tc>
        <w:tc>
          <w:tcPr>
            <w:tcW w:w="512" w:type="dxa"/>
          </w:tcPr>
          <w:p w14:paraId="3D995E9F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30" w:type="dxa"/>
          </w:tcPr>
          <w:p w14:paraId="3FCFC07F" w14:textId="77454253" w:rsidR="005F5155" w:rsidRPr="006E7219" w:rsidRDefault="00A43522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Время от погрузки до следующей погрузки</w:t>
            </w:r>
          </w:p>
        </w:tc>
      </w:tr>
      <w:tr w:rsidR="005F5155" w:rsidRPr="006E7219" w14:paraId="6AAEAF84" w14:textId="77777777" w:rsidTr="00E21344">
        <w:trPr>
          <w:trHeight w:val="200"/>
        </w:trPr>
        <w:tc>
          <w:tcPr>
            <w:tcW w:w="450" w:type="dxa"/>
          </w:tcPr>
          <w:p w14:paraId="68FCE8AB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4976C9E7" w14:textId="65053F9B" w:rsidR="005F5155" w:rsidRPr="006E7219" w:rsidRDefault="00A43522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Грузовая скорость</w:t>
            </w:r>
          </w:p>
        </w:tc>
        <w:tc>
          <w:tcPr>
            <w:tcW w:w="512" w:type="dxa"/>
          </w:tcPr>
          <w:p w14:paraId="5EF74D6E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30" w:type="dxa"/>
          </w:tcPr>
          <w:p w14:paraId="50626AF9" w14:textId="5DAA7708" w:rsidR="005F5155" w:rsidRPr="006E7219" w:rsidRDefault="00A43522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Средняя скорость движения грузового поезда</w:t>
            </w:r>
          </w:p>
        </w:tc>
      </w:tr>
    </w:tbl>
    <w:p w14:paraId="5D0180D4" w14:textId="5C99215A" w:rsidR="00DD78C8" w:rsidRPr="006E7219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781" w:type="dxa"/>
        <w:tblInd w:w="108" w:type="dxa"/>
        <w:tblLook w:val="04A0" w:firstRow="1" w:lastRow="0" w:firstColumn="1" w:lastColumn="0" w:noHBand="0" w:noVBand="1"/>
      </w:tblPr>
      <w:tblGrid>
        <w:gridCol w:w="3261"/>
        <w:gridCol w:w="3402"/>
        <w:gridCol w:w="3118"/>
      </w:tblGrid>
      <w:tr w:rsidR="00A43522" w:rsidRPr="006E7219" w14:paraId="13B5F38B" w14:textId="77777777" w:rsidTr="00A43522">
        <w:tc>
          <w:tcPr>
            <w:tcW w:w="3261" w:type="dxa"/>
          </w:tcPr>
          <w:p w14:paraId="71DB60EF" w14:textId="77777777" w:rsidR="00A43522" w:rsidRPr="006E7219" w:rsidRDefault="00A43522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6E7219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08229BFA" w14:textId="77777777" w:rsidR="00A43522" w:rsidRPr="006E7219" w:rsidRDefault="00A43522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32C66FB5" w14:textId="77777777" w:rsidR="00A43522" w:rsidRPr="006E7219" w:rsidRDefault="00A43522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6E7219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A43522" w:rsidRPr="006E7219" w14:paraId="02544CBD" w14:textId="77777777" w:rsidTr="00A43522">
        <w:tc>
          <w:tcPr>
            <w:tcW w:w="3261" w:type="dxa"/>
          </w:tcPr>
          <w:p w14:paraId="464CE022" w14:textId="56433292" w:rsidR="00A43522" w:rsidRPr="006E7219" w:rsidRDefault="00A43522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402" w:type="dxa"/>
          </w:tcPr>
          <w:p w14:paraId="0E3F5185" w14:textId="6AF7EA58" w:rsidR="00A43522" w:rsidRPr="006E7219" w:rsidRDefault="00A43522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118" w:type="dxa"/>
          </w:tcPr>
          <w:p w14:paraId="2E2714A3" w14:textId="43E633F8" w:rsidR="00A43522" w:rsidRPr="006E7219" w:rsidRDefault="00A43522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090BA87A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1DB81CC2" w14:textId="77777777" w:rsidR="00DD78C8" w:rsidRPr="006E7219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9F3067" w14:textId="77777777" w:rsidR="00722943" w:rsidRDefault="00A16E08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DD78C8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B340CDA" w14:textId="70A9429A" w:rsidR="00DD78C8" w:rsidRPr="006E7219" w:rsidRDefault="009754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Сопоставьте термин и пример: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18"/>
        <w:gridCol w:w="527"/>
        <w:gridCol w:w="4217"/>
      </w:tblGrid>
      <w:tr w:rsidR="005F5155" w:rsidRPr="006E7219" w14:paraId="0BAAC5FB" w14:textId="77777777" w:rsidTr="005F5155">
        <w:trPr>
          <w:trHeight w:val="134"/>
        </w:trPr>
        <w:tc>
          <w:tcPr>
            <w:tcW w:w="450" w:type="dxa"/>
          </w:tcPr>
          <w:p w14:paraId="6A1476ED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18" w:type="dxa"/>
          </w:tcPr>
          <w:p w14:paraId="2E234381" w14:textId="669D1ACE" w:rsidR="005F5155" w:rsidRPr="006E7219" w:rsidRDefault="00975421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Операционный риск</w:t>
            </w:r>
          </w:p>
        </w:tc>
        <w:tc>
          <w:tcPr>
            <w:tcW w:w="527" w:type="dxa"/>
          </w:tcPr>
          <w:p w14:paraId="7C969344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7" w:type="dxa"/>
          </w:tcPr>
          <w:p w14:paraId="379C8BC5" w14:textId="13A56A7F" w:rsidR="005F5155" w:rsidRPr="006E7219" w:rsidRDefault="00975421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Сход поезда с рельсов из-за износа пути</w:t>
            </w:r>
          </w:p>
        </w:tc>
      </w:tr>
      <w:tr w:rsidR="005F5155" w:rsidRPr="006E7219" w14:paraId="53D28E0C" w14:textId="77777777" w:rsidTr="005F5155">
        <w:trPr>
          <w:trHeight w:val="80"/>
        </w:trPr>
        <w:tc>
          <w:tcPr>
            <w:tcW w:w="450" w:type="dxa"/>
          </w:tcPr>
          <w:p w14:paraId="3179F79D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18" w:type="dxa"/>
          </w:tcPr>
          <w:p w14:paraId="2F1D1C2D" w14:textId="7C1977BA" w:rsidR="005F5155" w:rsidRPr="006E7219" w:rsidRDefault="00975421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Коммерческий риск</w:t>
            </w:r>
          </w:p>
        </w:tc>
        <w:tc>
          <w:tcPr>
            <w:tcW w:w="527" w:type="dxa"/>
          </w:tcPr>
          <w:p w14:paraId="367D7750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7" w:type="dxa"/>
          </w:tcPr>
          <w:p w14:paraId="065707CA" w14:textId="14144A45" w:rsidR="005F5155" w:rsidRPr="006E7219" w:rsidRDefault="00975421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 xml:space="preserve">Падение спроса на перевозки </w:t>
            </w:r>
            <w:r w:rsidR="00B021C6">
              <w:rPr>
                <w:rFonts w:ascii="Times New Roman" w:hAnsi="Times New Roman" w:cs="Times New Roman"/>
                <w:sz w:val="28"/>
                <w:szCs w:val="28"/>
              </w:rPr>
              <w:t>груза</w:t>
            </w:r>
          </w:p>
        </w:tc>
      </w:tr>
      <w:tr w:rsidR="005F5155" w:rsidRPr="006E7219" w14:paraId="1AD6BDBD" w14:textId="77777777" w:rsidTr="005F5155">
        <w:trPr>
          <w:trHeight w:val="200"/>
        </w:trPr>
        <w:tc>
          <w:tcPr>
            <w:tcW w:w="450" w:type="dxa"/>
          </w:tcPr>
          <w:p w14:paraId="4FA04F01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18" w:type="dxa"/>
          </w:tcPr>
          <w:p w14:paraId="5403C1BD" w14:textId="5F18C7E8" w:rsidR="005F5155" w:rsidRPr="006E7219" w:rsidRDefault="00975421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Логистический риск</w:t>
            </w:r>
          </w:p>
        </w:tc>
        <w:tc>
          <w:tcPr>
            <w:tcW w:w="527" w:type="dxa"/>
          </w:tcPr>
          <w:p w14:paraId="5131E37D" w14:textId="77777777" w:rsidR="005F5155" w:rsidRPr="006E7219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7" w:type="dxa"/>
          </w:tcPr>
          <w:p w14:paraId="01F122F5" w14:textId="2D0E59AA" w:rsidR="005F5155" w:rsidRPr="006E7219" w:rsidRDefault="00975421" w:rsidP="0064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219">
              <w:rPr>
                <w:rFonts w:ascii="Times New Roman" w:hAnsi="Times New Roman" w:cs="Times New Roman"/>
                <w:sz w:val="28"/>
                <w:szCs w:val="28"/>
              </w:rPr>
              <w:t>Задержка поставки из-за снежных заносов</w:t>
            </w:r>
          </w:p>
        </w:tc>
      </w:tr>
    </w:tbl>
    <w:p w14:paraId="7BB65204" w14:textId="10008636" w:rsidR="00DD78C8" w:rsidRPr="006E7219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781" w:type="dxa"/>
        <w:tblInd w:w="108" w:type="dxa"/>
        <w:tblLook w:val="04A0" w:firstRow="1" w:lastRow="0" w:firstColumn="1" w:lastColumn="0" w:noHBand="0" w:noVBand="1"/>
      </w:tblPr>
      <w:tblGrid>
        <w:gridCol w:w="3261"/>
        <w:gridCol w:w="3402"/>
        <w:gridCol w:w="3118"/>
      </w:tblGrid>
      <w:tr w:rsidR="00975421" w:rsidRPr="006E7219" w14:paraId="366CB5A5" w14:textId="77777777" w:rsidTr="00975421">
        <w:tc>
          <w:tcPr>
            <w:tcW w:w="3261" w:type="dxa"/>
          </w:tcPr>
          <w:p w14:paraId="77108D61" w14:textId="77777777" w:rsidR="00975421" w:rsidRPr="006E7219" w:rsidRDefault="00975421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6E7219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510CAE36" w14:textId="77777777" w:rsidR="00975421" w:rsidRPr="006E7219" w:rsidRDefault="0097542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6E8434A4" w14:textId="77777777" w:rsidR="00975421" w:rsidRPr="006E7219" w:rsidRDefault="00975421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6E7219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975421" w:rsidRPr="006E7219" w14:paraId="5607ED48" w14:textId="77777777" w:rsidTr="00975421">
        <w:tc>
          <w:tcPr>
            <w:tcW w:w="3261" w:type="dxa"/>
          </w:tcPr>
          <w:p w14:paraId="03814C51" w14:textId="6E6D50E1" w:rsidR="00975421" w:rsidRPr="006E7219" w:rsidRDefault="0097542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402" w:type="dxa"/>
          </w:tcPr>
          <w:p w14:paraId="12597CF2" w14:textId="72C4C65D" w:rsidR="00975421" w:rsidRPr="006E7219" w:rsidRDefault="0097542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118" w:type="dxa"/>
          </w:tcPr>
          <w:p w14:paraId="0E1B0843" w14:textId="01FADD18" w:rsidR="00975421" w:rsidRPr="006E7219" w:rsidRDefault="0097542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E7219"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1F4B005A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2B52212B" w14:textId="77777777" w:rsidR="00FA27AB" w:rsidRPr="006E7219" w:rsidRDefault="00FA27A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D8FF34" w14:textId="51CAA83B" w:rsidR="00FA27AB" w:rsidRPr="006E7219" w:rsidRDefault="00FA27AB" w:rsidP="00FA27AB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Задания закрытого типа на установление правильной последовательности</w:t>
      </w:r>
    </w:p>
    <w:p w14:paraId="183D93EB" w14:textId="77777777" w:rsidR="00722943" w:rsidRPr="00722943" w:rsidRDefault="00E1392D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1.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2EBE1856" w14:textId="2C1976F0" w:rsidR="00E1392D" w:rsidRPr="006E7219" w:rsidRDefault="00FE5FB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Последовательность этапов организации международной железнодорожной перевозки:</w:t>
      </w:r>
    </w:p>
    <w:p w14:paraId="58A97341" w14:textId="125AA2FC" w:rsidR="00FE5FBA" w:rsidRPr="006E7219" w:rsidRDefault="00FE5FB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А) Заключение договора с клиентом.</w:t>
      </w:r>
    </w:p>
    <w:p w14:paraId="77B757C8" w14:textId="2E599C1E" w:rsidR="00FE5FBA" w:rsidRPr="006E7219" w:rsidRDefault="00FE5FB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Б) Оформление накладной СМГС.</w:t>
      </w:r>
    </w:p>
    <w:p w14:paraId="4FAF8552" w14:textId="6F2B3096" w:rsidR="00FE5FBA" w:rsidRPr="006E7219" w:rsidRDefault="00FE5FB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В) Таможенное декларирование груза.</w:t>
      </w:r>
    </w:p>
    <w:p w14:paraId="5A12A3EC" w14:textId="66F3DFD4" w:rsidR="00FE5FBA" w:rsidRPr="006E7219" w:rsidRDefault="00FE5FB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Г) Контроль движения груза через систему мониторинга.</w:t>
      </w:r>
    </w:p>
    <w:p w14:paraId="2A0BBC8F" w14:textId="2F2F60D0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FE5FBA" w:rsidRPr="006E7219">
        <w:rPr>
          <w:rFonts w:ascii="Times New Roman" w:hAnsi="Times New Roman" w:cs="Times New Roman"/>
          <w:sz w:val="28"/>
          <w:szCs w:val="28"/>
        </w:rPr>
        <w:t>А, Б, В, Г</w:t>
      </w:r>
    </w:p>
    <w:p w14:paraId="1B5940BC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1F4D7D50" w14:textId="77777777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606721" w14:textId="77777777" w:rsidR="00722943" w:rsidRPr="00722943" w:rsidRDefault="00E1392D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2.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7ACD24D9" w14:textId="2AE511E6" w:rsidR="00E1392D" w:rsidRPr="006E7219" w:rsidRDefault="00597714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Порядок действий при оформлении внутренней железнодорожной перевозки в РФ:</w:t>
      </w:r>
    </w:p>
    <w:p w14:paraId="554859B0" w14:textId="5E8F023A" w:rsidR="00597714" w:rsidRPr="006E7219" w:rsidRDefault="00597714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А) Подача заявки на перевозку.</w:t>
      </w:r>
    </w:p>
    <w:p w14:paraId="53A589FB" w14:textId="75A32BEB" w:rsidR="00597714" w:rsidRPr="006E7219" w:rsidRDefault="00597714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Б) Оформление ГУ-12.</w:t>
      </w:r>
    </w:p>
    <w:p w14:paraId="10AB423F" w14:textId="08DB4320" w:rsidR="00597714" w:rsidRPr="006E7219" w:rsidRDefault="00597714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В) Погрузка груза в вагон.</w:t>
      </w:r>
    </w:p>
    <w:p w14:paraId="73F12BF7" w14:textId="5921296C" w:rsidR="00597714" w:rsidRPr="006E7219" w:rsidRDefault="00597714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Г) Согласование маршрута с РЖД.</w:t>
      </w:r>
    </w:p>
    <w:p w14:paraId="4967B8EA" w14:textId="0468B69E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D36F0E" w:rsidRPr="006E7219">
        <w:rPr>
          <w:rFonts w:ascii="Times New Roman" w:hAnsi="Times New Roman" w:cs="Times New Roman"/>
          <w:sz w:val="28"/>
          <w:szCs w:val="28"/>
        </w:rPr>
        <w:t>А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597714" w:rsidRPr="006E7219">
        <w:rPr>
          <w:rFonts w:ascii="Times New Roman" w:hAnsi="Times New Roman" w:cs="Times New Roman"/>
          <w:sz w:val="28"/>
          <w:szCs w:val="28"/>
        </w:rPr>
        <w:t>Г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597714" w:rsidRPr="006E7219">
        <w:rPr>
          <w:rFonts w:ascii="Times New Roman" w:hAnsi="Times New Roman" w:cs="Times New Roman"/>
          <w:sz w:val="28"/>
          <w:szCs w:val="28"/>
        </w:rPr>
        <w:t>Б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597714" w:rsidRPr="006E7219">
        <w:rPr>
          <w:rFonts w:ascii="Times New Roman" w:hAnsi="Times New Roman" w:cs="Times New Roman"/>
          <w:sz w:val="28"/>
          <w:szCs w:val="28"/>
        </w:rPr>
        <w:t>В</w:t>
      </w:r>
    </w:p>
    <w:p w14:paraId="4A151D13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2B2DB549" w14:textId="77777777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611EC6" w14:textId="77777777" w:rsidR="00722943" w:rsidRPr="00722943" w:rsidRDefault="00E1392D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3.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139087EA" w14:textId="4E9E9286" w:rsidR="00E1392D" w:rsidRPr="006E7219" w:rsidRDefault="00520AE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Этапы обработки груза на железнодорожном терминале:</w:t>
      </w:r>
    </w:p>
    <w:p w14:paraId="7301143B" w14:textId="7477D985" w:rsidR="00520AE9" w:rsidRPr="006E7219" w:rsidRDefault="00520AE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А) Приём груза от отправителя.</w:t>
      </w:r>
    </w:p>
    <w:p w14:paraId="0B720F0D" w14:textId="60C1BF8A" w:rsidR="00520AE9" w:rsidRPr="006E7219" w:rsidRDefault="00520AE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Б) Взвешивание и маркировка.</w:t>
      </w:r>
    </w:p>
    <w:p w14:paraId="31B823B1" w14:textId="2EC20B2B" w:rsidR="00520AE9" w:rsidRPr="006E7219" w:rsidRDefault="00520AE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lastRenderedPageBreak/>
        <w:t>В) Формирование пакета документов.</w:t>
      </w:r>
    </w:p>
    <w:p w14:paraId="15CD85E6" w14:textId="77777777" w:rsidR="00520AE9" w:rsidRPr="006E7219" w:rsidRDefault="00520AE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Г) Подача вагонов под погрузку.</w:t>
      </w:r>
    </w:p>
    <w:p w14:paraId="32AC837B" w14:textId="3D9216A4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520AE9" w:rsidRPr="006E7219">
        <w:rPr>
          <w:rFonts w:ascii="Times New Roman" w:hAnsi="Times New Roman" w:cs="Times New Roman"/>
          <w:sz w:val="28"/>
          <w:szCs w:val="28"/>
        </w:rPr>
        <w:t>А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520AE9" w:rsidRPr="006E7219">
        <w:rPr>
          <w:rFonts w:ascii="Times New Roman" w:hAnsi="Times New Roman" w:cs="Times New Roman"/>
          <w:sz w:val="28"/>
          <w:szCs w:val="28"/>
        </w:rPr>
        <w:t>Б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D36F0E" w:rsidRPr="006E7219">
        <w:rPr>
          <w:rFonts w:ascii="Times New Roman" w:hAnsi="Times New Roman" w:cs="Times New Roman"/>
          <w:sz w:val="28"/>
          <w:szCs w:val="28"/>
        </w:rPr>
        <w:t>Г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520AE9" w:rsidRPr="006E7219">
        <w:rPr>
          <w:rFonts w:ascii="Times New Roman" w:hAnsi="Times New Roman" w:cs="Times New Roman"/>
          <w:sz w:val="28"/>
          <w:szCs w:val="28"/>
        </w:rPr>
        <w:t>В</w:t>
      </w:r>
    </w:p>
    <w:p w14:paraId="27094542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1F3CDD21" w14:textId="77777777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E67E34" w14:textId="77777777" w:rsidR="00722943" w:rsidRPr="00722943" w:rsidRDefault="00E1392D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4.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1D4F45E8" w14:textId="77777777" w:rsidR="00C078C5" w:rsidRPr="006E7219" w:rsidRDefault="00C078C5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Последовательность действий при возникновении аварии на железной дороге: </w:t>
      </w:r>
    </w:p>
    <w:p w14:paraId="3FBFF96D" w14:textId="0A973750" w:rsidR="00C078C5" w:rsidRPr="006E7219" w:rsidRDefault="00C078C5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А) Обеспечение безопасности персонала.</w:t>
      </w:r>
    </w:p>
    <w:p w14:paraId="42D0AD47" w14:textId="76AE8CFB" w:rsidR="00C078C5" w:rsidRPr="006E7219" w:rsidRDefault="00C078C5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Б) Информирование диспетчерской службы.</w:t>
      </w:r>
    </w:p>
    <w:p w14:paraId="5A945F19" w14:textId="45FCF7CF" w:rsidR="00C078C5" w:rsidRPr="006E7219" w:rsidRDefault="00C078C5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В) Составление акта о повреждении груза.</w:t>
      </w:r>
    </w:p>
    <w:p w14:paraId="2191895B" w14:textId="3F8E2556" w:rsidR="00C078C5" w:rsidRPr="006E7219" w:rsidRDefault="00C078C5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Г) Организация перегрузки на резервный состав.</w:t>
      </w:r>
    </w:p>
    <w:p w14:paraId="37B40798" w14:textId="61893C43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C078C5" w:rsidRPr="006E7219">
        <w:rPr>
          <w:rFonts w:ascii="Times New Roman" w:hAnsi="Times New Roman" w:cs="Times New Roman"/>
          <w:sz w:val="28"/>
          <w:szCs w:val="28"/>
        </w:rPr>
        <w:t>Б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C078C5" w:rsidRPr="006E7219">
        <w:rPr>
          <w:rFonts w:ascii="Times New Roman" w:hAnsi="Times New Roman" w:cs="Times New Roman"/>
          <w:sz w:val="28"/>
          <w:szCs w:val="28"/>
        </w:rPr>
        <w:t>А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D36F0E" w:rsidRPr="006E7219">
        <w:rPr>
          <w:rFonts w:ascii="Times New Roman" w:hAnsi="Times New Roman" w:cs="Times New Roman"/>
          <w:sz w:val="28"/>
          <w:szCs w:val="28"/>
        </w:rPr>
        <w:t>В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D36F0E" w:rsidRPr="006E7219">
        <w:rPr>
          <w:rFonts w:ascii="Times New Roman" w:hAnsi="Times New Roman" w:cs="Times New Roman"/>
          <w:sz w:val="28"/>
          <w:szCs w:val="28"/>
        </w:rPr>
        <w:t>Г</w:t>
      </w:r>
    </w:p>
    <w:p w14:paraId="29B2C946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1094173B" w14:textId="77777777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84566D" w14:textId="77777777" w:rsidR="00722943" w:rsidRPr="00722943" w:rsidRDefault="00E1392D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5.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24B808E5" w14:textId="5C196E45" w:rsidR="00C078C5" w:rsidRPr="006E7219" w:rsidRDefault="00C078C5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Порядок таможенного оформления груза:</w:t>
      </w:r>
    </w:p>
    <w:p w14:paraId="4339F728" w14:textId="74785F4A" w:rsidR="00C078C5" w:rsidRPr="006E7219" w:rsidRDefault="00C078C5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А) Подача декларации на товары (ДТ).</w:t>
      </w:r>
    </w:p>
    <w:p w14:paraId="21CB9BB1" w14:textId="317BC2CC" w:rsidR="00C078C5" w:rsidRPr="006E7219" w:rsidRDefault="00C078C5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Б) Проверка документов таможенным органом.</w:t>
      </w:r>
    </w:p>
    <w:p w14:paraId="1B2086D5" w14:textId="12F24163" w:rsidR="00C078C5" w:rsidRPr="006E7219" w:rsidRDefault="00C078C5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В) Уплата таможенных пошлин.</w:t>
      </w:r>
    </w:p>
    <w:p w14:paraId="54F62A91" w14:textId="2179B7A4" w:rsidR="00C078C5" w:rsidRPr="006E7219" w:rsidRDefault="00C078C5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Г) Выпуск груза.</w:t>
      </w:r>
    </w:p>
    <w:p w14:paraId="5D59DAC5" w14:textId="7D261BF2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D36F0E" w:rsidRPr="006E7219">
        <w:rPr>
          <w:rFonts w:ascii="Times New Roman" w:hAnsi="Times New Roman" w:cs="Times New Roman"/>
          <w:sz w:val="28"/>
          <w:szCs w:val="28"/>
        </w:rPr>
        <w:t>А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D36F0E" w:rsidRPr="006E7219">
        <w:rPr>
          <w:rFonts w:ascii="Times New Roman" w:hAnsi="Times New Roman" w:cs="Times New Roman"/>
          <w:sz w:val="28"/>
          <w:szCs w:val="28"/>
        </w:rPr>
        <w:t>Б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C078C5" w:rsidRPr="006E7219">
        <w:rPr>
          <w:rFonts w:ascii="Times New Roman" w:hAnsi="Times New Roman" w:cs="Times New Roman"/>
          <w:sz w:val="28"/>
          <w:szCs w:val="28"/>
        </w:rPr>
        <w:t>В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C078C5" w:rsidRPr="006E7219">
        <w:rPr>
          <w:rFonts w:ascii="Times New Roman" w:hAnsi="Times New Roman" w:cs="Times New Roman"/>
          <w:sz w:val="28"/>
          <w:szCs w:val="28"/>
        </w:rPr>
        <w:t>Г</w:t>
      </w:r>
    </w:p>
    <w:p w14:paraId="4AE0432B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5B2AA303" w14:textId="77777777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F45CA8" w14:textId="77777777" w:rsidR="00722943" w:rsidRPr="00722943" w:rsidRDefault="00E1392D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6.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42FD6EB5" w14:textId="0B1CD2C6" w:rsidR="00B138FA" w:rsidRPr="006E7219" w:rsidRDefault="00B138F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Последовательность страхования груза:</w:t>
      </w:r>
    </w:p>
    <w:p w14:paraId="0F8CF54A" w14:textId="4CF2CC47" w:rsidR="00B138FA" w:rsidRPr="006E7219" w:rsidRDefault="00B138F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А) Оценка рисков перевозки.</w:t>
      </w:r>
    </w:p>
    <w:p w14:paraId="2DAAE210" w14:textId="4E73EDC8" w:rsidR="00B138FA" w:rsidRPr="006E7219" w:rsidRDefault="00B138F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Б) Заключение договора со страховой компанией.</w:t>
      </w:r>
    </w:p>
    <w:p w14:paraId="0FAF52E9" w14:textId="58032B5C" w:rsidR="00B138FA" w:rsidRPr="006E7219" w:rsidRDefault="00B138F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В) Оплата страхового взноса.</w:t>
      </w:r>
    </w:p>
    <w:p w14:paraId="391C5D4D" w14:textId="44B47759" w:rsidR="00E1392D" w:rsidRPr="006E7219" w:rsidRDefault="00B138F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Г) Получение страхового полиса.</w:t>
      </w:r>
    </w:p>
    <w:p w14:paraId="10341FB4" w14:textId="1AF7E341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D36F0E" w:rsidRPr="006E7219">
        <w:rPr>
          <w:rFonts w:ascii="Times New Roman" w:hAnsi="Times New Roman" w:cs="Times New Roman"/>
          <w:sz w:val="28"/>
          <w:szCs w:val="28"/>
        </w:rPr>
        <w:t>А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D36F0E" w:rsidRPr="006E7219">
        <w:rPr>
          <w:rFonts w:ascii="Times New Roman" w:hAnsi="Times New Roman" w:cs="Times New Roman"/>
          <w:sz w:val="28"/>
          <w:szCs w:val="28"/>
        </w:rPr>
        <w:t>Б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D36F0E" w:rsidRPr="006E7219">
        <w:rPr>
          <w:rFonts w:ascii="Times New Roman" w:hAnsi="Times New Roman" w:cs="Times New Roman"/>
          <w:sz w:val="28"/>
          <w:szCs w:val="28"/>
        </w:rPr>
        <w:t>В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D36F0E" w:rsidRPr="006E7219">
        <w:rPr>
          <w:rFonts w:ascii="Times New Roman" w:hAnsi="Times New Roman" w:cs="Times New Roman"/>
          <w:sz w:val="28"/>
          <w:szCs w:val="28"/>
        </w:rPr>
        <w:t>Г</w:t>
      </w:r>
    </w:p>
    <w:p w14:paraId="187DA011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3AB0EFDE" w14:textId="77777777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935055" w14:textId="77777777" w:rsidR="00722943" w:rsidRPr="00722943" w:rsidRDefault="00E1392D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7.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7FD7A605" w14:textId="7E622FBC" w:rsidR="006C3017" w:rsidRPr="006E7219" w:rsidRDefault="006C301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Последовательность расчёта тарифа на перевозку:</w:t>
      </w:r>
    </w:p>
    <w:p w14:paraId="0F090C73" w14:textId="73DCFFAD" w:rsidR="006C3017" w:rsidRPr="006E7219" w:rsidRDefault="006C301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А) Определение расстояния перевозки.</w:t>
      </w:r>
    </w:p>
    <w:p w14:paraId="692F4A5A" w14:textId="44917EC9" w:rsidR="006C3017" w:rsidRPr="006E7219" w:rsidRDefault="006C301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Б) Учёт типа груза (опасный, негабаритный).</w:t>
      </w:r>
    </w:p>
    <w:p w14:paraId="56444FD6" w14:textId="1C456D67" w:rsidR="006C3017" w:rsidRPr="006E7219" w:rsidRDefault="006C301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В) Применение контейнерного тарифа.</w:t>
      </w:r>
    </w:p>
    <w:p w14:paraId="0A350D88" w14:textId="015BB3B1" w:rsidR="00E1392D" w:rsidRPr="006E7219" w:rsidRDefault="006C301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Г) Согласование с клиентом.</w:t>
      </w:r>
    </w:p>
    <w:p w14:paraId="3054D514" w14:textId="552F7544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D36F0E" w:rsidRPr="006E7219">
        <w:rPr>
          <w:rFonts w:ascii="Times New Roman" w:hAnsi="Times New Roman" w:cs="Times New Roman"/>
          <w:sz w:val="28"/>
          <w:szCs w:val="28"/>
        </w:rPr>
        <w:t>А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D36F0E" w:rsidRPr="006E7219">
        <w:rPr>
          <w:rFonts w:ascii="Times New Roman" w:hAnsi="Times New Roman" w:cs="Times New Roman"/>
          <w:sz w:val="28"/>
          <w:szCs w:val="28"/>
        </w:rPr>
        <w:t>Б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D36F0E" w:rsidRPr="006E7219">
        <w:rPr>
          <w:rFonts w:ascii="Times New Roman" w:hAnsi="Times New Roman" w:cs="Times New Roman"/>
          <w:sz w:val="28"/>
          <w:szCs w:val="28"/>
        </w:rPr>
        <w:t>В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D36F0E" w:rsidRPr="006E7219">
        <w:rPr>
          <w:rFonts w:ascii="Times New Roman" w:hAnsi="Times New Roman" w:cs="Times New Roman"/>
          <w:sz w:val="28"/>
          <w:szCs w:val="28"/>
        </w:rPr>
        <w:t>Г</w:t>
      </w:r>
    </w:p>
    <w:p w14:paraId="26725EAE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417F1C5C" w14:textId="77777777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D824E" w14:textId="77777777" w:rsidR="00722943" w:rsidRPr="00722943" w:rsidRDefault="00E1392D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8.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4040B514" w14:textId="100364D0" w:rsidR="006C3017" w:rsidRPr="006E7219" w:rsidRDefault="006C301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Действия при обнаружении повреждения груза:</w:t>
      </w:r>
    </w:p>
    <w:p w14:paraId="0D6F9B4F" w14:textId="43D42C1F" w:rsidR="006C3017" w:rsidRPr="006E7219" w:rsidRDefault="006C301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А) Фотофиксация повреждений.</w:t>
      </w:r>
    </w:p>
    <w:p w14:paraId="0DA5E46B" w14:textId="450D5276" w:rsidR="006C3017" w:rsidRPr="006E7219" w:rsidRDefault="006C301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Б) Составление коммерческого акта.</w:t>
      </w:r>
    </w:p>
    <w:p w14:paraId="3038919F" w14:textId="367A91EE" w:rsidR="006C3017" w:rsidRPr="006E7219" w:rsidRDefault="006C301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В) Уведомление клиента.</w:t>
      </w:r>
    </w:p>
    <w:p w14:paraId="0194D226" w14:textId="7105701A" w:rsidR="00E1392D" w:rsidRPr="006E7219" w:rsidRDefault="006C301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Г) Инициирование страхового случая.</w:t>
      </w:r>
    </w:p>
    <w:p w14:paraId="454EA790" w14:textId="1518DFBD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D36F0E" w:rsidRPr="006E7219">
        <w:rPr>
          <w:rFonts w:ascii="Times New Roman" w:hAnsi="Times New Roman" w:cs="Times New Roman"/>
          <w:sz w:val="28"/>
          <w:szCs w:val="28"/>
        </w:rPr>
        <w:t>А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D36F0E" w:rsidRPr="006E7219">
        <w:rPr>
          <w:rFonts w:ascii="Times New Roman" w:hAnsi="Times New Roman" w:cs="Times New Roman"/>
          <w:sz w:val="28"/>
          <w:szCs w:val="28"/>
        </w:rPr>
        <w:t>В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D36F0E" w:rsidRPr="006E7219">
        <w:rPr>
          <w:rFonts w:ascii="Times New Roman" w:hAnsi="Times New Roman" w:cs="Times New Roman"/>
          <w:sz w:val="28"/>
          <w:szCs w:val="28"/>
        </w:rPr>
        <w:t>Б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D36F0E" w:rsidRPr="006E7219">
        <w:rPr>
          <w:rFonts w:ascii="Times New Roman" w:hAnsi="Times New Roman" w:cs="Times New Roman"/>
          <w:sz w:val="28"/>
          <w:szCs w:val="28"/>
        </w:rPr>
        <w:t>Г</w:t>
      </w:r>
    </w:p>
    <w:p w14:paraId="0CA6FD06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757F1C26" w14:textId="77777777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FCB15F" w14:textId="77777777" w:rsidR="00722943" w:rsidRPr="00722943" w:rsidRDefault="00A16E08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9</w:t>
      </w:r>
      <w:r w:rsidR="00E1392D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4917F08D" w14:textId="353F58CD" w:rsidR="006C3017" w:rsidRPr="006E7219" w:rsidRDefault="006C301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Порядок действий при расторжении договора перевозки:</w:t>
      </w:r>
    </w:p>
    <w:p w14:paraId="367436AD" w14:textId="64F167E2" w:rsidR="006C3017" w:rsidRPr="006E7219" w:rsidRDefault="006C301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А) Анализ условий расторжения.</w:t>
      </w:r>
    </w:p>
    <w:p w14:paraId="23626271" w14:textId="17878F90" w:rsidR="006C3017" w:rsidRPr="006E7219" w:rsidRDefault="006C301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Б) Составление акта о прекращении договора.</w:t>
      </w:r>
    </w:p>
    <w:p w14:paraId="1067497E" w14:textId="4116C5E1" w:rsidR="006C3017" w:rsidRPr="006E7219" w:rsidRDefault="006C301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В) Возврат аванса (при наличии).</w:t>
      </w:r>
    </w:p>
    <w:p w14:paraId="792A5FF4" w14:textId="1A72F911" w:rsidR="00E1392D" w:rsidRPr="006E7219" w:rsidRDefault="006C301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Г) Уведомление клиента в письменной форме.</w:t>
      </w:r>
    </w:p>
    <w:p w14:paraId="69B01BA2" w14:textId="3D629291" w:rsidR="00E1392D" w:rsidRPr="006E7219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D36F0E" w:rsidRPr="006E7219">
        <w:rPr>
          <w:rFonts w:ascii="Times New Roman" w:hAnsi="Times New Roman" w:cs="Times New Roman"/>
          <w:sz w:val="28"/>
          <w:szCs w:val="28"/>
        </w:rPr>
        <w:t>А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6C3017" w:rsidRPr="006E7219">
        <w:rPr>
          <w:rFonts w:ascii="Times New Roman" w:hAnsi="Times New Roman" w:cs="Times New Roman"/>
          <w:sz w:val="28"/>
          <w:szCs w:val="28"/>
        </w:rPr>
        <w:t>Г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6C3017" w:rsidRPr="006E7219">
        <w:rPr>
          <w:rFonts w:ascii="Times New Roman" w:hAnsi="Times New Roman" w:cs="Times New Roman"/>
          <w:sz w:val="28"/>
          <w:szCs w:val="28"/>
        </w:rPr>
        <w:t>Б</w:t>
      </w:r>
      <w:r w:rsidRPr="006E7219">
        <w:rPr>
          <w:rFonts w:ascii="Times New Roman" w:hAnsi="Times New Roman" w:cs="Times New Roman"/>
          <w:sz w:val="28"/>
          <w:szCs w:val="28"/>
        </w:rPr>
        <w:t xml:space="preserve">, </w:t>
      </w:r>
      <w:r w:rsidR="006C3017" w:rsidRPr="006E7219">
        <w:rPr>
          <w:rFonts w:ascii="Times New Roman" w:hAnsi="Times New Roman" w:cs="Times New Roman"/>
          <w:sz w:val="28"/>
          <w:szCs w:val="28"/>
        </w:rPr>
        <w:t>В</w:t>
      </w:r>
    </w:p>
    <w:p w14:paraId="7D45916A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242109C5" w14:textId="77777777" w:rsidR="00E1392D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90EAEC" w14:textId="77777777" w:rsidR="00E21344" w:rsidRDefault="00E21344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279ABE" w14:textId="34EE1510" w:rsidR="001A207C" w:rsidRPr="006E7219" w:rsidRDefault="001A207C" w:rsidP="001A207C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Задания открытого типа</w:t>
      </w:r>
    </w:p>
    <w:p w14:paraId="02223ED1" w14:textId="0AFA05DB" w:rsidR="005C17FF" w:rsidRPr="006E7219" w:rsidRDefault="001A207C" w:rsidP="001A207C">
      <w:pPr>
        <w:spacing w:after="360" w:line="240" w:lineRule="auto"/>
        <w:ind w:firstLine="709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6E7219">
        <w:rPr>
          <w:rFonts w:ascii="Times New Roman" w:hAnsi="Times New Roman"/>
          <w:b/>
          <w:bCs/>
          <w:sz w:val="28"/>
        </w:rPr>
        <w:t xml:space="preserve">Задания </w:t>
      </w:r>
      <w:r w:rsidR="00EE3B4B" w:rsidRPr="006E7219">
        <w:rPr>
          <w:rFonts w:ascii="Times New Roman" w:hAnsi="Times New Roman"/>
          <w:b/>
          <w:bCs/>
          <w:sz w:val="28"/>
        </w:rPr>
        <w:t>от</w:t>
      </w:r>
      <w:r w:rsidRPr="006E7219">
        <w:rPr>
          <w:rFonts w:ascii="Times New Roman" w:hAnsi="Times New Roman"/>
          <w:b/>
          <w:bCs/>
          <w:sz w:val="28"/>
        </w:rPr>
        <w:t xml:space="preserve">крытого типа на </w:t>
      </w:r>
      <w:r w:rsidR="005C17FF" w:rsidRPr="006E7219">
        <w:rPr>
          <w:rFonts w:ascii="Times New Roman" w:hAnsi="Times New Roman" w:cs="Times New Roman"/>
          <w:b/>
          <w:bCs/>
          <w:sz w:val="28"/>
          <w:szCs w:val="28"/>
        </w:rPr>
        <w:t>дополнение</w:t>
      </w:r>
    </w:p>
    <w:p w14:paraId="13FBB9CE" w14:textId="77777777" w:rsidR="00564347" w:rsidRPr="006E7219" w:rsidRDefault="0056434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A8FAA6" w14:textId="77777777" w:rsidR="00722943" w:rsidRPr="00722943" w:rsidRDefault="00455D21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1.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08EF8431" w14:textId="77777777" w:rsidR="005E3A34" w:rsidRPr="006E7219" w:rsidRDefault="005E3A34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Основной документ для международных железнодорожных перевозок между странами СНГ — __________. </w:t>
      </w:r>
    </w:p>
    <w:p w14:paraId="43C153DA" w14:textId="06A22C8B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3A34" w:rsidRPr="006E7219">
        <w:rPr>
          <w:rFonts w:ascii="Times New Roman" w:hAnsi="Times New Roman" w:cs="Times New Roman"/>
          <w:sz w:val="28"/>
          <w:szCs w:val="28"/>
        </w:rPr>
        <w:t>Соглашение о международном железнодорожном грузовом сообщении</w:t>
      </w:r>
      <w:r w:rsidRPr="006E7219">
        <w:rPr>
          <w:rFonts w:ascii="Times New Roman" w:hAnsi="Times New Roman" w:cs="Times New Roman"/>
          <w:sz w:val="28"/>
          <w:szCs w:val="28"/>
        </w:rPr>
        <w:t>.</w:t>
      </w:r>
    </w:p>
    <w:p w14:paraId="70E87F39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6ABAB7DF" w14:textId="77777777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A49595" w14:textId="77777777" w:rsidR="00722943" w:rsidRPr="00722943" w:rsidRDefault="00A16E08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2</w:t>
      </w:r>
      <w:r w:rsidR="00455D21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52D74D59" w14:textId="2B200C03" w:rsidR="00455D21" w:rsidRPr="006E7219" w:rsidRDefault="00EB3BBE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Коэффициент, отражающий отношение гружёного пробега вагона к общему пробегу, называется __________.</w:t>
      </w:r>
    </w:p>
    <w:p w14:paraId="28BF208F" w14:textId="002FFB80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B3BBE" w:rsidRPr="006E7219">
        <w:rPr>
          <w:rFonts w:ascii="Times New Roman" w:hAnsi="Times New Roman" w:cs="Times New Roman"/>
          <w:sz w:val="28"/>
          <w:szCs w:val="28"/>
        </w:rPr>
        <w:t>коэффициент пробега гружёного вагона</w:t>
      </w:r>
      <w:r w:rsidRPr="006E7219">
        <w:rPr>
          <w:rFonts w:ascii="Times New Roman" w:hAnsi="Times New Roman" w:cs="Times New Roman"/>
          <w:sz w:val="28"/>
          <w:szCs w:val="28"/>
        </w:rPr>
        <w:t>.</w:t>
      </w:r>
    </w:p>
    <w:p w14:paraId="2265A751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4750D488" w14:textId="77777777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B68D1" w14:textId="77777777" w:rsidR="00722943" w:rsidRPr="00722943" w:rsidRDefault="00A16E08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3</w:t>
      </w:r>
      <w:r w:rsidR="00455D21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55EBABB8" w14:textId="77777777" w:rsidR="00EB3BBE" w:rsidRPr="006E7219" w:rsidRDefault="00EB3BBE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Штраф </w:t>
      </w:r>
      <w:proofErr w:type="gramStart"/>
      <w:r w:rsidRPr="006E7219">
        <w:rPr>
          <w:rFonts w:ascii="Times New Roman" w:hAnsi="Times New Roman" w:cs="Times New Roman"/>
          <w:sz w:val="28"/>
          <w:szCs w:val="28"/>
        </w:rPr>
        <w:t>за простой вагона</w:t>
      </w:r>
      <w:proofErr w:type="gramEnd"/>
      <w:r w:rsidRPr="006E7219">
        <w:rPr>
          <w:rFonts w:ascii="Times New Roman" w:hAnsi="Times New Roman" w:cs="Times New Roman"/>
          <w:sz w:val="28"/>
          <w:szCs w:val="28"/>
        </w:rPr>
        <w:t xml:space="preserve"> сверх установленного времени называется __________. </w:t>
      </w:r>
    </w:p>
    <w:p w14:paraId="7790305A" w14:textId="18BE661B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B3BBE" w:rsidRPr="006E7219">
        <w:rPr>
          <w:rFonts w:ascii="Times New Roman" w:hAnsi="Times New Roman" w:cs="Times New Roman"/>
          <w:sz w:val="28"/>
          <w:szCs w:val="28"/>
        </w:rPr>
        <w:t>демередж</w:t>
      </w:r>
      <w:r w:rsidRPr="006E7219">
        <w:rPr>
          <w:rFonts w:ascii="Times New Roman" w:hAnsi="Times New Roman" w:cs="Times New Roman"/>
          <w:sz w:val="28"/>
          <w:szCs w:val="28"/>
        </w:rPr>
        <w:t>.</w:t>
      </w:r>
    </w:p>
    <w:p w14:paraId="30D0A0C6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719BDFB5" w14:textId="77777777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10525" w14:textId="77777777" w:rsidR="00722943" w:rsidRPr="00722943" w:rsidRDefault="00A16E08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4</w:t>
      </w:r>
      <w:r w:rsidR="00455D21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21744516" w14:textId="77777777" w:rsidR="00EB3BBE" w:rsidRPr="006E7219" w:rsidRDefault="00EB3BBE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Документ, подтверждающий стоимость груза для таможни, — __________. </w:t>
      </w:r>
    </w:p>
    <w:p w14:paraId="3AA255F9" w14:textId="006F3C29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B3BBE" w:rsidRPr="006E7219">
        <w:rPr>
          <w:rFonts w:ascii="Times New Roman" w:hAnsi="Times New Roman" w:cs="Times New Roman"/>
          <w:sz w:val="28"/>
          <w:szCs w:val="28"/>
        </w:rPr>
        <w:t>инвойс</w:t>
      </w:r>
      <w:r w:rsidRPr="006E7219">
        <w:rPr>
          <w:rFonts w:ascii="Times New Roman" w:hAnsi="Times New Roman" w:cs="Times New Roman"/>
          <w:sz w:val="28"/>
          <w:szCs w:val="28"/>
        </w:rPr>
        <w:t>.</w:t>
      </w:r>
    </w:p>
    <w:p w14:paraId="4EB4974F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00C909CD" w14:textId="77777777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EF59F3" w14:textId="77777777" w:rsidR="00722943" w:rsidRPr="00722943" w:rsidRDefault="00A16E08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5</w:t>
      </w:r>
      <w:r w:rsidR="00455D21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4F3E65ED" w14:textId="77777777" w:rsidR="00BA0818" w:rsidRPr="006E7219" w:rsidRDefault="00BA081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Международные правила, регулирующие распределение рисков между продавцом и покупателем, — __________. </w:t>
      </w:r>
    </w:p>
    <w:p w14:paraId="75874981" w14:textId="4820742F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A0818" w:rsidRPr="006E7219">
        <w:rPr>
          <w:rFonts w:ascii="Times New Roman" w:hAnsi="Times New Roman" w:cs="Times New Roman"/>
          <w:sz w:val="28"/>
          <w:szCs w:val="28"/>
        </w:rPr>
        <w:t>INCOTERMS 2020</w:t>
      </w:r>
      <w:r w:rsidRPr="006E7219">
        <w:rPr>
          <w:rFonts w:ascii="Times New Roman" w:hAnsi="Times New Roman" w:cs="Times New Roman"/>
          <w:sz w:val="28"/>
          <w:szCs w:val="28"/>
        </w:rPr>
        <w:t>.</w:t>
      </w:r>
    </w:p>
    <w:p w14:paraId="011D8134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621BCE9A" w14:textId="77777777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5A7C59" w14:textId="77777777" w:rsidR="00722943" w:rsidRPr="00722943" w:rsidRDefault="00A16E08" w:rsidP="0072294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6</w:t>
      </w:r>
      <w:r w:rsidR="00455D21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722943" w:rsidRPr="00722943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3512537C" w14:textId="77777777" w:rsidR="00043861" w:rsidRPr="006E7219" w:rsidRDefault="0004386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Документ, оформляемый при повреждении груза в пути, — __________. </w:t>
      </w:r>
    </w:p>
    <w:p w14:paraId="75FB04CB" w14:textId="26B73B5C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43861" w:rsidRPr="006E7219">
        <w:rPr>
          <w:rFonts w:ascii="Times New Roman" w:hAnsi="Times New Roman" w:cs="Times New Roman"/>
          <w:sz w:val="28"/>
          <w:szCs w:val="28"/>
        </w:rPr>
        <w:t>коммерческий акт</w:t>
      </w:r>
      <w:r w:rsidRPr="006E7219">
        <w:rPr>
          <w:rFonts w:ascii="Times New Roman" w:hAnsi="Times New Roman" w:cs="Times New Roman"/>
          <w:sz w:val="28"/>
          <w:szCs w:val="28"/>
        </w:rPr>
        <w:t>.</w:t>
      </w:r>
    </w:p>
    <w:p w14:paraId="63F250A6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29B118E3" w14:textId="77777777" w:rsidR="00EE3B4B" w:rsidRPr="006E7219" w:rsidRDefault="00EE3B4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9D2D43" w14:textId="3B749C69" w:rsidR="005C17FF" w:rsidRPr="006E7219" w:rsidRDefault="00EE3B4B" w:rsidP="00EE3B4B">
      <w:pPr>
        <w:spacing w:after="360" w:line="240" w:lineRule="auto"/>
        <w:ind w:firstLine="709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6E7219">
        <w:rPr>
          <w:rFonts w:ascii="Times New Roman" w:hAnsi="Times New Roman"/>
          <w:b/>
          <w:bCs/>
          <w:sz w:val="28"/>
        </w:rPr>
        <w:t xml:space="preserve">Задания открытого типа </w:t>
      </w:r>
      <w:r w:rsidR="005C17FF" w:rsidRPr="006E7219">
        <w:rPr>
          <w:rFonts w:ascii="Times New Roman" w:hAnsi="Times New Roman" w:cs="Times New Roman"/>
          <w:b/>
          <w:bCs/>
          <w:sz w:val="28"/>
          <w:szCs w:val="28"/>
        </w:rPr>
        <w:t>с кратким свободным ответом</w:t>
      </w:r>
    </w:p>
    <w:p w14:paraId="3F41006E" w14:textId="57B39278" w:rsidR="00722943" w:rsidRPr="00722943" w:rsidRDefault="0072294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616AA67D" w14:textId="380BFEF6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1. </w:t>
      </w:r>
      <w:r w:rsidR="00785951" w:rsidRPr="006E7219">
        <w:rPr>
          <w:rFonts w:ascii="Times New Roman" w:hAnsi="Times New Roman" w:cs="Times New Roman"/>
          <w:sz w:val="28"/>
          <w:szCs w:val="28"/>
        </w:rPr>
        <w:t>Как называется основной документ для оформления внутренних железнодорожных перевозок в России?</w:t>
      </w:r>
      <w:r w:rsidR="00722943">
        <w:rPr>
          <w:rFonts w:ascii="Times New Roman" w:hAnsi="Times New Roman" w:cs="Times New Roman"/>
          <w:sz w:val="28"/>
          <w:szCs w:val="28"/>
        </w:rPr>
        <w:t xml:space="preserve"> Ответ представьте в виде текста.</w:t>
      </w:r>
    </w:p>
    <w:p w14:paraId="5382069D" w14:textId="004DEA22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85951" w:rsidRPr="006E7219">
        <w:rPr>
          <w:rFonts w:ascii="Times New Roman" w:hAnsi="Times New Roman" w:cs="Times New Roman"/>
          <w:sz w:val="28"/>
          <w:szCs w:val="28"/>
        </w:rPr>
        <w:t>Грузовая дорожная ведомость</w:t>
      </w:r>
      <w:r w:rsidRPr="006E7219">
        <w:rPr>
          <w:rFonts w:ascii="Times New Roman" w:hAnsi="Times New Roman" w:cs="Times New Roman"/>
          <w:sz w:val="28"/>
          <w:szCs w:val="28"/>
        </w:rPr>
        <w:t>.</w:t>
      </w:r>
    </w:p>
    <w:p w14:paraId="620CE950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3E44A2E1" w14:textId="77777777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297684" w14:textId="5D610475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2. </w:t>
      </w:r>
      <w:r w:rsidR="009577F1" w:rsidRPr="006E7219">
        <w:rPr>
          <w:rFonts w:ascii="Times New Roman" w:hAnsi="Times New Roman" w:cs="Times New Roman"/>
          <w:sz w:val="28"/>
          <w:szCs w:val="28"/>
        </w:rPr>
        <w:t>Какой тип вагона используется для перевозки сыпучих грузов, таких как уголь?</w:t>
      </w:r>
      <w:r w:rsidR="00722943" w:rsidRPr="00722943">
        <w:rPr>
          <w:rFonts w:ascii="Times New Roman" w:hAnsi="Times New Roman" w:cs="Times New Roman"/>
          <w:sz w:val="28"/>
          <w:szCs w:val="28"/>
        </w:rPr>
        <w:t xml:space="preserve"> </w:t>
      </w:r>
      <w:r w:rsidR="00722943">
        <w:rPr>
          <w:rFonts w:ascii="Times New Roman" w:hAnsi="Times New Roman" w:cs="Times New Roman"/>
          <w:sz w:val="28"/>
          <w:szCs w:val="28"/>
        </w:rPr>
        <w:t>Ответ представьте в виде текста.</w:t>
      </w:r>
    </w:p>
    <w:p w14:paraId="53B48B8E" w14:textId="19AD9F3E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577F1" w:rsidRPr="006E7219">
        <w:rPr>
          <w:rFonts w:ascii="Times New Roman" w:hAnsi="Times New Roman" w:cs="Times New Roman"/>
          <w:sz w:val="28"/>
          <w:szCs w:val="28"/>
        </w:rPr>
        <w:t>Полувагон</w:t>
      </w:r>
      <w:r w:rsidRPr="006E7219">
        <w:rPr>
          <w:rFonts w:ascii="Times New Roman" w:hAnsi="Times New Roman" w:cs="Times New Roman"/>
          <w:sz w:val="28"/>
          <w:szCs w:val="28"/>
        </w:rPr>
        <w:t>.</w:t>
      </w:r>
    </w:p>
    <w:p w14:paraId="245F94C8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505AAC1D" w14:textId="77777777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89B318" w14:textId="659BD675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3. </w:t>
      </w:r>
      <w:r w:rsidR="001F1FFC" w:rsidRPr="006E7219">
        <w:rPr>
          <w:rFonts w:ascii="Times New Roman" w:hAnsi="Times New Roman" w:cs="Times New Roman"/>
          <w:sz w:val="28"/>
          <w:szCs w:val="28"/>
        </w:rPr>
        <w:t xml:space="preserve">Как называется штраф </w:t>
      </w:r>
      <w:proofErr w:type="gramStart"/>
      <w:r w:rsidR="001F1FFC" w:rsidRPr="006E7219">
        <w:rPr>
          <w:rFonts w:ascii="Times New Roman" w:hAnsi="Times New Roman" w:cs="Times New Roman"/>
          <w:sz w:val="28"/>
          <w:szCs w:val="28"/>
        </w:rPr>
        <w:t>за простой вагона</w:t>
      </w:r>
      <w:proofErr w:type="gramEnd"/>
      <w:r w:rsidR="001F1FFC" w:rsidRPr="006E7219">
        <w:rPr>
          <w:rFonts w:ascii="Times New Roman" w:hAnsi="Times New Roman" w:cs="Times New Roman"/>
          <w:sz w:val="28"/>
          <w:szCs w:val="28"/>
        </w:rPr>
        <w:t xml:space="preserve"> сверх установленного времени?</w:t>
      </w:r>
      <w:r w:rsidR="00722943" w:rsidRPr="00722943">
        <w:rPr>
          <w:rFonts w:ascii="Times New Roman" w:hAnsi="Times New Roman" w:cs="Times New Roman"/>
          <w:sz w:val="28"/>
          <w:szCs w:val="28"/>
        </w:rPr>
        <w:t xml:space="preserve"> </w:t>
      </w:r>
      <w:r w:rsidR="00722943">
        <w:rPr>
          <w:rFonts w:ascii="Times New Roman" w:hAnsi="Times New Roman" w:cs="Times New Roman"/>
          <w:sz w:val="28"/>
          <w:szCs w:val="28"/>
        </w:rPr>
        <w:t>Ответ представьте в виде текста.</w:t>
      </w:r>
    </w:p>
    <w:p w14:paraId="5AA88266" w14:textId="090C0D41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F1FFC" w:rsidRPr="006E7219">
        <w:rPr>
          <w:rFonts w:ascii="Times New Roman" w:hAnsi="Times New Roman" w:cs="Times New Roman"/>
          <w:sz w:val="28"/>
          <w:szCs w:val="28"/>
        </w:rPr>
        <w:t>Демередж</w:t>
      </w:r>
      <w:r w:rsidRPr="006E7219">
        <w:rPr>
          <w:rFonts w:ascii="Times New Roman" w:hAnsi="Times New Roman" w:cs="Times New Roman"/>
          <w:sz w:val="28"/>
          <w:szCs w:val="28"/>
        </w:rPr>
        <w:t>.</w:t>
      </w:r>
    </w:p>
    <w:p w14:paraId="01DB73A8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0D9F655D" w14:textId="77777777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006040" w14:textId="781F4995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4. </w:t>
      </w:r>
      <w:r w:rsidR="003532AA" w:rsidRPr="006E7219">
        <w:rPr>
          <w:rFonts w:ascii="Times New Roman" w:hAnsi="Times New Roman" w:cs="Times New Roman"/>
          <w:sz w:val="28"/>
          <w:szCs w:val="28"/>
        </w:rPr>
        <w:t>Какой документ подтверждает стоимость груза для таможни?</w:t>
      </w:r>
      <w:r w:rsidR="00722943" w:rsidRPr="00722943">
        <w:rPr>
          <w:rFonts w:ascii="Times New Roman" w:hAnsi="Times New Roman" w:cs="Times New Roman"/>
          <w:sz w:val="28"/>
          <w:szCs w:val="28"/>
        </w:rPr>
        <w:t xml:space="preserve"> </w:t>
      </w:r>
      <w:r w:rsidR="00722943">
        <w:rPr>
          <w:rFonts w:ascii="Times New Roman" w:hAnsi="Times New Roman" w:cs="Times New Roman"/>
          <w:sz w:val="28"/>
          <w:szCs w:val="28"/>
        </w:rPr>
        <w:t>Ответ представьте в виде текста.</w:t>
      </w:r>
    </w:p>
    <w:p w14:paraId="24794B52" w14:textId="392EBB32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2AA" w:rsidRPr="006E7219">
        <w:rPr>
          <w:rFonts w:ascii="Times New Roman" w:hAnsi="Times New Roman" w:cs="Times New Roman"/>
          <w:sz w:val="28"/>
          <w:szCs w:val="28"/>
        </w:rPr>
        <w:t>Инвойс</w:t>
      </w:r>
      <w:r w:rsidRPr="006E7219">
        <w:rPr>
          <w:rFonts w:ascii="Times New Roman" w:hAnsi="Times New Roman" w:cs="Times New Roman"/>
          <w:sz w:val="28"/>
          <w:szCs w:val="28"/>
        </w:rPr>
        <w:t>.</w:t>
      </w:r>
    </w:p>
    <w:p w14:paraId="5AF0B3F2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5C4B5AFC" w14:textId="77777777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18CB80" w14:textId="15E7E31C" w:rsidR="00455D21" w:rsidRPr="006E7219" w:rsidRDefault="00E36DF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5</w:t>
      </w:r>
      <w:r w:rsidR="00455D21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3532AA" w:rsidRPr="006E7219">
        <w:rPr>
          <w:rFonts w:ascii="Times New Roman" w:hAnsi="Times New Roman" w:cs="Times New Roman"/>
          <w:sz w:val="28"/>
          <w:szCs w:val="28"/>
        </w:rPr>
        <w:t>Какая технология используется для автоматической идентификации грузов на терминалах?</w:t>
      </w:r>
      <w:r w:rsidR="00722943" w:rsidRPr="00722943">
        <w:rPr>
          <w:rFonts w:ascii="Times New Roman" w:hAnsi="Times New Roman" w:cs="Times New Roman"/>
          <w:sz w:val="28"/>
          <w:szCs w:val="28"/>
        </w:rPr>
        <w:t xml:space="preserve"> </w:t>
      </w:r>
      <w:r w:rsidR="00722943">
        <w:rPr>
          <w:rFonts w:ascii="Times New Roman" w:hAnsi="Times New Roman" w:cs="Times New Roman"/>
          <w:sz w:val="28"/>
          <w:szCs w:val="28"/>
        </w:rPr>
        <w:t>Ответ представьте в виде текста.</w:t>
      </w:r>
    </w:p>
    <w:p w14:paraId="3D43D799" w14:textId="4C4CF9FE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2AA" w:rsidRPr="006E7219">
        <w:rPr>
          <w:rFonts w:ascii="Times New Roman" w:hAnsi="Times New Roman" w:cs="Times New Roman"/>
          <w:sz w:val="28"/>
          <w:szCs w:val="28"/>
        </w:rPr>
        <w:t>RFID-метки</w:t>
      </w:r>
      <w:r w:rsidRPr="006E7219">
        <w:rPr>
          <w:rFonts w:ascii="Times New Roman" w:hAnsi="Times New Roman" w:cs="Times New Roman"/>
          <w:sz w:val="28"/>
          <w:szCs w:val="28"/>
        </w:rPr>
        <w:t>.</w:t>
      </w:r>
    </w:p>
    <w:p w14:paraId="5F34226E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6EB2EA36" w14:textId="77777777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D00D74" w14:textId="39308CF6" w:rsidR="00455D21" w:rsidRPr="006E7219" w:rsidRDefault="00E36DF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6</w:t>
      </w:r>
      <w:r w:rsidR="00455D21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592387" w:rsidRPr="006E7219">
        <w:rPr>
          <w:rFonts w:ascii="Times New Roman" w:hAnsi="Times New Roman" w:cs="Times New Roman"/>
          <w:sz w:val="28"/>
          <w:szCs w:val="28"/>
        </w:rPr>
        <w:t>Какой термин описывает объединение мелких партий грузов в одну?</w:t>
      </w:r>
      <w:r w:rsidR="00722943" w:rsidRPr="00722943">
        <w:rPr>
          <w:rFonts w:ascii="Times New Roman" w:hAnsi="Times New Roman" w:cs="Times New Roman"/>
          <w:sz w:val="28"/>
          <w:szCs w:val="28"/>
        </w:rPr>
        <w:t xml:space="preserve"> </w:t>
      </w:r>
      <w:r w:rsidR="00722943">
        <w:rPr>
          <w:rFonts w:ascii="Times New Roman" w:hAnsi="Times New Roman" w:cs="Times New Roman"/>
          <w:sz w:val="28"/>
          <w:szCs w:val="28"/>
        </w:rPr>
        <w:t>Ответ представьте в виде текста.</w:t>
      </w:r>
    </w:p>
    <w:p w14:paraId="28A11474" w14:textId="52F11B6F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92387" w:rsidRPr="006E7219">
        <w:rPr>
          <w:rFonts w:ascii="Times New Roman" w:hAnsi="Times New Roman" w:cs="Times New Roman"/>
          <w:sz w:val="28"/>
          <w:szCs w:val="28"/>
        </w:rPr>
        <w:t>Консолидация груза</w:t>
      </w:r>
      <w:r w:rsidRPr="006E7219">
        <w:rPr>
          <w:rFonts w:ascii="Times New Roman" w:hAnsi="Times New Roman" w:cs="Times New Roman"/>
          <w:sz w:val="28"/>
          <w:szCs w:val="28"/>
        </w:rPr>
        <w:t>.</w:t>
      </w:r>
    </w:p>
    <w:p w14:paraId="6E19CCCB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469A5C8A" w14:textId="77777777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DCEF07" w14:textId="11605791" w:rsidR="00455D21" w:rsidRPr="006E7219" w:rsidRDefault="00E36DF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7</w:t>
      </w:r>
      <w:r w:rsidR="00455D21" w:rsidRPr="006E7219">
        <w:rPr>
          <w:rFonts w:ascii="Times New Roman" w:hAnsi="Times New Roman" w:cs="Times New Roman"/>
          <w:sz w:val="28"/>
          <w:szCs w:val="28"/>
        </w:rPr>
        <w:t xml:space="preserve">. </w:t>
      </w:r>
      <w:r w:rsidR="00592387" w:rsidRPr="006E7219">
        <w:rPr>
          <w:rFonts w:ascii="Times New Roman" w:hAnsi="Times New Roman" w:cs="Times New Roman"/>
          <w:sz w:val="28"/>
          <w:szCs w:val="28"/>
        </w:rPr>
        <w:t>Какой стандарт регулирует безопасность движения на железных дорогах РФ?</w:t>
      </w:r>
      <w:r w:rsidR="00722943" w:rsidRPr="00722943">
        <w:rPr>
          <w:rFonts w:ascii="Times New Roman" w:hAnsi="Times New Roman" w:cs="Times New Roman"/>
          <w:sz w:val="28"/>
          <w:szCs w:val="28"/>
        </w:rPr>
        <w:t xml:space="preserve"> </w:t>
      </w:r>
      <w:r w:rsidR="00722943">
        <w:rPr>
          <w:rFonts w:ascii="Times New Roman" w:hAnsi="Times New Roman" w:cs="Times New Roman"/>
          <w:sz w:val="28"/>
          <w:szCs w:val="28"/>
        </w:rPr>
        <w:t>Ответ представьте в виде текста.</w:t>
      </w:r>
    </w:p>
    <w:p w14:paraId="78CAB1A9" w14:textId="66A1009C" w:rsidR="00455D21" w:rsidRPr="006E721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92387" w:rsidRPr="006E7219">
        <w:rPr>
          <w:rFonts w:ascii="Times New Roman" w:hAnsi="Times New Roman" w:cs="Times New Roman"/>
          <w:sz w:val="28"/>
          <w:szCs w:val="28"/>
        </w:rPr>
        <w:t>ПТЭ / Правила технической эксплуатации железных дорог</w:t>
      </w:r>
    </w:p>
    <w:p w14:paraId="64972D9F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770F7AF6" w14:textId="77777777" w:rsidR="004C58CB" w:rsidRPr="006E7219" w:rsidRDefault="004C58C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F8C316" w14:textId="3B19C385" w:rsidR="001204DA" w:rsidRPr="006E7219" w:rsidRDefault="004C58CB" w:rsidP="004C58CB">
      <w:pPr>
        <w:spacing w:after="360" w:line="240" w:lineRule="auto"/>
        <w:ind w:firstLine="709"/>
        <w:jc w:val="both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6E7219">
        <w:rPr>
          <w:rFonts w:ascii="Times New Roman" w:hAnsi="Times New Roman"/>
          <w:b/>
          <w:bCs/>
          <w:sz w:val="28"/>
        </w:rPr>
        <w:t xml:space="preserve">Задания открытого типа </w:t>
      </w:r>
      <w:r w:rsidRPr="006E7219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1204DA" w:rsidRPr="006E7219">
        <w:rPr>
          <w:rFonts w:ascii="Times New Roman" w:hAnsi="Times New Roman" w:cs="Times New Roman"/>
          <w:b/>
          <w:sz w:val="28"/>
          <w:szCs w:val="28"/>
        </w:rPr>
        <w:t>развернутым ответом</w:t>
      </w:r>
    </w:p>
    <w:p w14:paraId="20D6EE75" w14:textId="5E3FA256" w:rsidR="00831A09" w:rsidRPr="006E7219" w:rsidRDefault="0029020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1. </w:t>
      </w:r>
      <w:r w:rsidR="00E13BE3" w:rsidRPr="006E7219">
        <w:rPr>
          <w:rFonts w:ascii="Times New Roman" w:hAnsi="Times New Roman" w:cs="Times New Roman"/>
          <w:sz w:val="28"/>
          <w:szCs w:val="28"/>
        </w:rPr>
        <w:t>Груз массой 500 т перевозится на расстояние 1500 км по железной дороге. Тарифная ставка — 10 руб./ткм. Коэффициент класса груза — 1,2. Рассчитайте провозную плату.</w:t>
      </w:r>
    </w:p>
    <w:p w14:paraId="7C77A40E" w14:textId="4D6600A6" w:rsidR="00831A09" w:rsidRPr="006E7219" w:rsidRDefault="00E13BE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Время выполнения:</w:t>
      </w:r>
      <w:r w:rsidR="00090F66" w:rsidRPr="006E7219">
        <w:rPr>
          <w:rFonts w:ascii="Times New Roman" w:hAnsi="Times New Roman" w:cs="Times New Roman"/>
          <w:sz w:val="28"/>
          <w:szCs w:val="28"/>
        </w:rPr>
        <w:t xml:space="preserve"> </w:t>
      </w:r>
      <w:r w:rsidR="00722943">
        <w:rPr>
          <w:rFonts w:ascii="Times New Roman" w:hAnsi="Times New Roman" w:cs="Times New Roman"/>
          <w:sz w:val="28"/>
          <w:szCs w:val="28"/>
        </w:rPr>
        <w:t>10</w:t>
      </w:r>
      <w:r w:rsidR="00090F66" w:rsidRPr="006E7219">
        <w:rPr>
          <w:rFonts w:ascii="Times New Roman" w:hAnsi="Times New Roman" w:cs="Times New Roman"/>
          <w:sz w:val="28"/>
          <w:szCs w:val="28"/>
        </w:rPr>
        <w:t xml:space="preserve"> минут</w:t>
      </w:r>
    </w:p>
    <w:p w14:paraId="2F89206C" w14:textId="3C359A88" w:rsidR="00E13BE3" w:rsidRPr="006E7219" w:rsidRDefault="00E13BE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0122555" w14:textId="551B3130" w:rsidR="00E13BE3" w:rsidRPr="006E7219" w:rsidRDefault="00E13BE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Решение:</w:t>
      </w:r>
    </w:p>
    <w:p w14:paraId="189B32A1" w14:textId="53AB3B11" w:rsidR="00831A09" w:rsidRPr="006E7219" w:rsidRDefault="00090F66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E7219">
        <w:rPr>
          <w:rFonts w:ascii="Times New Roman" w:hAnsi="Times New Roman" w:cs="Times New Roman"/>
          <w:sz w:val="28"/>
          <w:szCs w:val="28"/>
        </w:rPr>
        <w:t>П</w:t>
      </w:r>
      <w:r w:rsidRPr="006E7219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E7219">
        <w:rPr>
          <w:rFonts w:ascii="Times New Roman" w:hAnsi="Times New Roman" w:cs="Times New Roman"/>
          <w:sz w:val="28"/>
          <w:szCs w:val="28"/>
        </w:rPr>
        <w:t>=500*1500*10*1,2=9000000 руб.</w:t>
      </w:r>
    </w:p>
    <w:p w14:paraId="38E36EC1" w14:textId="685CE743" w:rsidR="00831A09" w:rsidRPr="006E7219" w:rsidRDefault="00E13BE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90F66" w:rsidRPr="006E7219">
        <w:rPr>
          <w:rFonts w:ascii="Times New Roman" w:hAnsi="Times New Roman" w:cs="Times New Roman"/>
          <w:sz w:val="28"/>
          <w:szCs w:val="28"/>
        </w:rPr>
        <w:t xml:space="preserve"> провозная плата составит 9000000 руб.</w:t>
      </w:r>
    </w:p>
    <w:p w14:paraId="16BE20AE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5199EEDB" w14:textId="77777777" w:rsidR="00831A09" w:rsidRPr="006E7219" w:rsidRDefault="00831A0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597B39" w14:textId="0BBFF33E" w:rsidR="00831A09" w:rsidRPr="006E7219" w:rsidRDefault="00090F66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2. </w:t>
      </w:r>
      <w:r w:rsidR="00422979" w:rsidRPr="006E7219">
        <w:rPr>
          <w:rFonts w:ascii="Times New Roman" w:hAnsi="Times New Roman" w:cs="Times New Roman"/>
          <w:sz w:val="28"/>
          <w:szCs w:val="28"/>
        </w:rPr>
        <w:t>Вагон прошёл 2000 км, из них 1500 км — с грузом. Рассчитайте коэффициент пробега гружёного вагона.</w:t>
      </w:r>
    </w:p>
    <w:p w14:paraId="711D0AE7" w14:textId="65AA0D03" w:rsidR="00422979" w:rsidRPr="006E7219" w:rsidRDefault="0042297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722943">
        <w:rPr>
          <w:rFonts w:ascii="Times New Roman" w:hAnsi="Times New Roman" w:cs="Times New Roman"/>
          <w:sz w:val="28"/>
          <w:szCs w:val="28"/>
        </w:rPr>
        <w:t>10</w:t>
      </w:r>
      <w:r w:rsidRPr="006E7219">
        <w:rPr>
          <w:rFonts w:ascii="Times New Roman" w:hAnsi="Times New Roman" w:cs="Times New Roman"/>
          <w:sz w:val="28"/>
          <w:szCs w:val="28"/>
        </w:rPr>
        <w:t xml:space="preserve"> минут</w:t>
      </w:r>
    </w:p>
    <w:p w14:paraId="0238358F" w14:textId="77777777" w:rsidR="00422979" w:rsidRPr="006E7219" w:rsidRDefault="0042297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16B6952" w14:textId="77777777" w:rsidR="00422979" w:rsidRPr="006E7219" w:rsidRDefault="0042297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Решение:</w:t>
      </w:r>
    </w:p>
    <w:p w14:paraId="0D6C1D1F" w14:textId="7A961435" w:rsidR="00831A09" w:rsidRPr="006E7219" w:rsidRDefault="00422979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E7219">
        <w:rPr>
          <w:rFonts w:ascii="Times New Roman" w:hAnsi="Times New Roman" w:cs="Times New Roman"/>
          <w:sz w:val="28"/>
          <w:szCs w:val="28"/>
        </w:rPr>
        <w:t>К</w:t>
      </w:r>
      <w:r w:rsidRPr="006E7219">
        <w:rPr>
          <w:rFonts w:ascii="Times New Roman" w:hAnsi="Times New Roman" w:cs="Times New Roman"/>
          <w:sz w:val="28"/>
          <w:szCs w:val="28"/>
          <w:vertAlign w:val="subscript"/>
        </w:rPr>
        <w:t>пробега</w:t>
      </w:r>
      <w:proofErr w:type="spellEnd"/>
      <w:r w:rsidRPr="006E7219">
        <w:rPr>
          <w:rFonts w:ascii="Times New Roman" w:hAnsi="Times New Roman" w:cs="Times New Roman"/>
          <w:sz w:val="28"/>
          <w:szCs w:val="28"/>
        </w:rPr>
        <w:t xml:space="preserve"> = 1500/2000 = 0,75</w:t>
      </w:r>
    </w:p>
    <w:p w14:paraId="3B8B27DA" w14:textId="3ABDC71B" w:rsidR="00831A09" w:rsidRPr="006E7219" w:rsidRDefault="0042297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Правильный ответ: коэффициент пробега гружёного вагона составит 0,75</w:t>
      </w:r>
    </w:p>
    <w:p w14:paraId="16F8669D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51621AF1" w14:textId="77777777" w:rsidR="00831A09" w:rsidRPr="006E7219" w:rsidRDefault="00831A0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B6B3C6" w14:textId="6F2A5017" w:rsidR="00831A09" w:rsidRPr="006E7219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3. Вагон простоял 5 дней при норме 3 дня. Ставка демереджа — 5000 руб./день. Рассчитайте штраф.</w:t>
      </w:r>
    </w:p>
    <w:p w14:paraId="0965F128" w14:textId="13C46617" w:rsidR="00A55CAD" w:rsidRPr="006E7219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722943">
        <w:rPr>
          <w:rFonts w:ascii="Times New Roman" w:hAnsi="Times New Roman" w:cs="Times New Roman"/>
          <w:sz w:val="28"/>
          <w:szCs w:val="28"/>
        </w:rPr>
        <w:t>10</w:t>
      </w:r>
      <w:r w:rsidRPr="006E7219">
        <w:rPr>
          <w:rFonts w:ascii="Times New Roman" w:hAnsi="Times New Roman" w:cs="Times New Roman"/>
          <w:sz w:val="28"/>
          <w:szCs w:val="28"/>
        </w:rPr>
        <w:t xml:space="preserve"> минут</w:t>
      </w:r>
    </w:p>
    <w:p w14:paraId="26E13EDC" w14:textId="77777777" w:rsidR="00A55CAD" w:rsidRPr="006E7219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8A69902" w14:textId="2A3541A9" w:rsidR="00A55CAD" w:rsidRPr="006E7219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Решение:</w:t>
      </w:r>
    </w:p>
    <w:p w14:paraId="6F11EC3B" w14:textId="20F0FD8C" w:rsidR="00A55CAD" w:rsidRPr="006E7219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Дни превышения определяются как</w:t>
      </w:r>
    </w:p>
    <w:p w14:paraId="04AA6791" w14:textId="2437F736" w:rsidR="00A55CAD" w:rsidRPr="006E7219" w:rsidRDefault="00A55CAD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E7219">
        <w:rPr>
          <w:rFonts w:ascii="Times New Roman" w:hAnsi="Times New Roman" w:cs="Times New Roman"/>
          <w:sz w:val="28"/>
          <w:szCs w:val="28"/>
        </w:rPr>
        <w:t>Д</w:t>
      </w:r>
      <w:r w:rsidRPr="006E7219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E7219">
        <w:rPr>
          <w:rFonts w:ascii="Times New Roman" w:hAnsi="Times New Roman" w:cs="Times New Roman"/>
          <w:sz w:val="28"/>
          <w:szCs w:val="28"/>
        </w:rPr>
        <w:t xml:space="preserve"> = 5 – 3 = 2 </w:t>
      </w:r>
      <w:proofErr w:type="spellStart"/>
      <w:r w:rsidRPr="006E7219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Pr="006E7219">
        <w:rPr>
          <w:rFonts w:ascii="Times New Roman" w:hAnsi="Times New Roman" w:cs="Times New Roman"/>
          <w:sz w:val="28"/>
          <w:szCs w:val="28"/>
        </w:rPr>
        <w:t>.</w:t>
      </w:r>
    </w:p>
    <w:p w14:paraId="31F6C0DD" w14:textId="142C9BAF" w:rsidR="00A55CAD" w:rsidRPr="006E7219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Определим штраф</w:t>
      </w:r>
    </w:p>
    <w:p w14:paraId="2C1A3646" w14:textId="285B4617" w:rsidR="00A55CAD" w:rsidRPr="006E7219" w:rsidRDefault="00A55CAD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Ш=2*5000 = 10000 руб.</w:t>
      </w:r>
    </w:p>
    <w:p w14:paraId="7145B57F" w14:textId="24DDC3AF" w:rsidR="00A55CAD" w:rsidRPr="006E7219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B70BE" w:rsidRPr="006E7219">
        <w:t xml:space="preserve"> </w:t>
      </w:r>
      <w:r w:rsidR="00CB70BE" w:rsidRPr="006E7219">
        <w:rPr>
          <w:rFonts w:ascii="Times New Roman" w:hAnsi="Times New Roman" w:cs="Times New Roman"/>
          <w:sz w:val="28"/>
          <w:szCs w:val="28"/>
        </w:rPr>
        <w:t>штраф за простой составит 10000 руб.</w:t>
      </w:r>
    </w:p>
    <w:p w14:paraId="52855FBD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26C4D1BD" w14:textId="77777777" w:rsidR="00A55CAD" w:rsidRPr="006E7219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978969" w14:textId="6C0C7370" w:rsidR="00831A09" w:rsidRPr="006E7219" w:rsidRDefault="0081080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4. Стоимость груза — 5 млн руб. Страховой тариф — 0,5%. Рассчитайте страховой взнос.</w:t>
      </w:r>
    </w:p>
    <w:p w14:paraId="2E3B0C92" w14:textId="7541FF3E" w:rsidR="0081080D" w:rsidRPr="006E7219" w:rsidRDefault="0081080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Время выполнения:</w:t>
      </w:r>
      <w:r w:rsidR="00722943">
        <w:rPr>
          <w:rFonts w:ascii="Times New Roman" w:hAnsi="Times New Roman" w:cs="Times New Roman"/>
          <w:sz w:val="28"/>
          <w:szCs w:val="28"/>
        </w:rPr>
        <w:t xml:space="preserve"> 5</w:t>
      </w:r>
      <w:r w:rsidRPr="006E7219">
        <w:rPr>
          <w:rFonts w:ascii="Times New Roman" w:hAnsi="Times New Roman" w:cs="Times New Roman"/>
          <w:sz w:val="28"/>
          <w:szCs w:val="28"/>
        </w:rPr>
        <w:t xml:space="preserve"> минут</w:t>
      </w:r>
    </w:p>
    <w:p w14:paraId="2A5DF6E3" w14:textId="77777777" w:rsidR="0081080D" w:rsidRPr="006E7219" w:rsidRDefault="0081080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1D51EA1" w14:textId="77777777" w:rsidR="0081080D" w:rsidRPr="006E7219" w:rsidRDefault="0081080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Решение:</w:t>
      </w:r>
    </w:p>
    <w:p w14:paraId="6EEEAEE7" w14:textId="1A17AABB" w:rsidR="00831A09" w:rsidRPr="006E7219" w:rsidRDefault="0081080D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 = 5000000 * 0,005 = 25000 руб.</w:t>
      </w:r>
    </w:p>
    <w:p w14:paraId="2D838876" w14:textId="18FD8AFF" w:rsidR="00831A09" w:rsidRPr="006E7219" w:rsidRDefault="0081080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Правильный ответ: взнос составит 25000 руб.</w:t>
      </w:r>
    </w:p>
    <w:p w14:paraId="61B6B32B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49546D02" w14:textId="77777777" w:rsidR="00831A09" w:rsidRPr="006E7219" w:rsidRDefault="00831A0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66C2CE" w14:textId="1D8BECE7" w:rsidR="00831A09" w:rsidRPr="006E7219" w:rsidRDefault="00DF53F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5. Ежедневно нужно перевозить 600 т угля. Грузоподъёмность вагона — 60 т. Сколько вагонов в день?</w:t>
      </w:r>
    </w:p>
    <w:p w14:paraId="7DF215BA" w14:textId="77777777" w:rsidR="00F73BAC" w:rsidRPr="006E7219" w:rsidRDefault="00F73BAC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Время выполнения: 5 минут</w:t>
      </w:r>
    </w:p>
    <w:p w14:paraId="4B386B91" w14:textId="77777777" w:rsidR="00F73BAC" w:rsidRPr="006E7219" w:rsidRDefault="00F73BAC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E838233" w14:textId="77777777" w:rsidR="00F73BAC" w:rsidRPr="006E7219" w:rsidRDefault="00F73BAC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Решение:</w:t>
      </w:r>
    </w:p>
    <w:p w14:paraId="6EC5A519" w14:textId="522B4EAE" w:rsidR="00831A09" w:rsidRPr="006E7219" w:rsidRDefault="00DF53FD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6E7219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6E7219">
        <w:rPr>
          <w:rFonts w:ascii="Times New Roman" w:hAnsi="Times New Roman" w:cs="Times New Roman"/>
          <w:sz w:val="28"/>
          <w:szCs w:val="28"/>
        </w:rPr>
        <w:t xml:space="preserve"> = 600/60 = 10 вагонов</w:t>
      </w:r>
      <w:bookmarkStart w:id="0" w:name="_GoBack"/>
      <w:bookmarkEnd w:id="0"/>
    </w:p>
    <w:p w14:paraId="09161527" w14:textId="17681DA4" w:rsidR="009D1665" w:rsidRPr="006E7219" w:rsidRDefault="00F73BAC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4077D" w:rsidRPr="006E7219">
        <w:rPr>
          <w:rFonts w:ascii="Times New Roman" w:hAnsi="Times New Roman" w:cs="Times New Roman"/>
          <w:sz w:val="28"/>
          <w:szCs w:val="28"/>
        </w:rPr>
        <w:t>потребное количество составит 10 шт.</w:t>
      </w:r>
    </w:p>
    <w:p w14:paraId="39046CD6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4B3EF46B" w14:textId="77777777" w:rsidR="009D1665" w:rsidRPr="006E7219" w:rsidRDefault="009D1665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98FEBF" w14:textId="54DD10CA" w:rsidR="009D1665" w:rsidRPr="006E7219" w:rsidRDefault="00F7126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6. Груз следует из Новосибирска в Калининград. Вариант перевозки А</w:t>
      </w:r>
      <w:r w:rsidR="002A7DD5" w:rsidRPr="006E7219">
        <w:rPr>
          <w:rFonts w:ascii="Times New Roman" w:hAnsi="Times New Roman" w:cs="Times New Roman"/>
          <w:sz w:val="28"/>
          <w:szCs w:val="28"/>
        </w:rPr>
        <w:t xml:space="preserve"> – </w:t>
      </w:r>
      <w:r w:rsidRPr="006E7219">
        <w:rPr>
          <w:rFonts w:ascii="Times New Roman" w:hAnsi="Times New Roman" w:cs="Times New Roman"/>
          <w:sz w:val="28"/>
          <w:szCs w:val="28"/>
        </w:rPr>
        <w:t>длина маршрута 4500 км, тариф перевозки 10 руб./ткм</w:t>
      </w:r>
      <w:r w:rsidR="002A7DD5" w:rsidRPr="006E7219">
        <w:rPr>
          <w:rFonts w:ascii="Times New Roman" w:hAnsi="Times New Roman" w:cs="Times New Roman"/>
          <w:sz w:val="28"/>
          <w:szCs w:val="28"/>
        </w:rPr>
        <w:t xml:space="preserve">. Вариант перевозки Б – длина маршрута 4200 км, тариф перевозки 12 руб./ткм. Необходимо определить </w:t>
      </w:r>
      <w:r w:rsidR="004A5BBF" w:rsidRPr="006E7219">
        <w:rPr>
          <w:rFonts w:ascii="Times New Roman" w:hAnsi="Times New Roman" w:cs="Times New Roman"/>
          <w:sz w:val="28"/>
          <w:szCs w:val="28"/>
        </w:rPr>
        <w:t>выгодный вариант для перевозки груза объемом 500 т.</w:t>
      </w:r>
    </w:p>
    <w:p w14:paraId="64AA7B42" w14:textId="77777777" w:rsidR="004A5BBF" w:rsidRPr="006E7219" w:rsidRDefault="004A5BBF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Время выполнения: 5 минут</w:t>
      </w:r>
    </w:p>
    <w:p w14:paraId="7B4777C0" w14:textId="77777777" w:rsidR="004A5BBF" w:rsidRPr="006E7219" w:rsidRDefault="004A5BBF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8E69606" w14:textId="7FCA0CB6" w:rsidR="009D1665" w:rsidRPr="006E7219" w:rsidRDefault="004A5BBF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Решение:</w:t>
      </w:r>
    </w:p>
    <w:p w14:paraId="2998E28E" w14:textId="14D7FA3B" w:rsidR="009D1665" w:rsidRPr="006E7219" w:rsidRDefault="004A5BBF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Вариант А </w:t>
      </w:r>
    </w:p>
    <w:p w14:paraId="7D5914A8" w14:textId="50B94BEF" w:rsidR="004A5BBF" w:rsidRPr="006E7219" w:rsidRDefault="004A5BBF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С</w:t>
      </w:r>
      <w:r w:rsidRPr="006E7219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Pr="006E7219">
        <w:rPr>
          <w:rFonts w:ascii="Times New Roman" w:hAnsi="Times New Roman" w:cs="Times New Roman"/>
          <w:sz w:val="28"/>
          <w:szCs w:val="28"/>
        </w:rPr>
        <w:t xml:space="preserve"> = 500*4500*10 = 22500000 руб.</w:t>
      </w:r>
    </w:p>
    <w:p w14:paraId="69F7242A" w14:textId="5FEBF4D5" w:rsidR="00831A09" w:rsidRPr="006E7219" w:rsidRDefault="004A5BBF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Вариант Б </w:t>
      </w:r>
    </w:p>
    <w:p w14:paraId="2EC99D58" w14:textId="462D5998" w:rsidR="004A5BBF" w:rsidRPr="006E7219" w:rsidRDefault="004A5BBF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С</w:t>
      </w:r>
      <w:r w:rsidRPr="006E7219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6E7219">
        <w:rPr>
          <w:rFonts w:ascii="Times New Roman" w:hAnsi="Times New Roman" w:cs="Times New Roman"/>
          <w:sz w:val="28"/>
          <w:szCs w:val="28"/>
        </w:rPr>
        <w:t xml:space="preserve"> = 500*4200*12 = 25200000 руб.</w:t>
      </w:r>
    </w:p>
    <w:p w14:paraId="2F6A3B9D" w14:textId="63EA11AD" w:rsidR="004A5BBF" w:rsidRPr="006E7219" w:rsidRDefault="004A5BBF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Правильный ответ: наиболее выгодным является вариант перевозки А.</w:t>
      </w:r>
    </w:p>
    <w:p w14:paraId="79D01D03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398B2ADF" w14:textId="2AF86F66" w:rsidR="00453390" w:rsidRPr="006E7219" w:rsidRDefault="0045339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67359" w14:textId="494F53BF" w:rsidR="00453390" w:rsidRPr="006E7219" w:rsidRDefault="00C71CB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7. Импорт станков из Германии в Россию. Стоимость 12 млн. руб., пошлина 10%, НДС 20%. Рассчитайте сумму таможенных платежей.</w:t>
      </w:r>
    </w:p>
    <w:p w14:paraId="12B56364" w14:textId="77777777" w:rsidR="00C71CBB" w:rsidRPr="006E7219" w:rsidRDefault="00C71CB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Время выполнения: 5 минут</w:t>
      </w:r>
    </w:p>
    <w:p w14:paraId="53B2A00F" w14:textId="77777777" w:rsidR="00C71CBB" w:rsidRPr="006E7219" w:rsidRDefault="00C71CB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6B34A27" w14:textId="77777777" w:rsidR="00C71CBB" w:rsidRPr="006E7219" w:rsidRDefault="00C71CB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Решение:</w:t>
      </w:r>
    </w:p>
    <w:p w14:paraId="145B0CFB" w14:textId="2746EDB7" w:rsidR="00C71CBB" w:rsidRPr="006E7219" w:rsidRDefault="00C71CB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Пошлина</w:t>
      </w:r>
    </w:p>
    <w:p w14:paraId="758BEF37" w14:textId="2D87FD58" w:rsidR="00C71CBB" w:rsidRPr="006E7219" w:rsidRDefault="00C71CBB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П = 12000000*0,1 = 1200000 руб.</w:t>
      </w:r>
    </w:p>
    <w:p w14:paraId="015D0BC3" w14:textId="424D355B" w:rsidR="00C71CBB" w:rsidRPr="006E7219" w:rsidRDefault="00C71CB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НДС</w:t>
      </w:r>
    </w:p>
    <w:p w14:paraId="7E3D77F8" w14:textId="1710D17F" w:rsidR="00C71CBB" w:rsidRPr="006E7219" w:rsidRDefault="00C71CBB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НДС = (12000000+</w:t>
      </w:r>
      <w:r w:rsidR="000C3064" w:rsidRPr="006E7219">
        <w:rPr>
          <w:rFonts w:ascii="Times New Roman" w:hAnsi="Times New Roman" w:cs="Times New Roman"/>
          <w:sz w:val="28"/>
          <w:szCs w:val="28"/>
        </w:rPr>
        <w:t>1200000) *</w:t>
      </w:r>
      <w:r w:rsidRPr="006E7219">
        <w:rPr>
          <w:rFonts w:ascii="Times New Roman" w:hAnsi="Times New Roman" w:cs="Times New Roman"/>
          <w:sz w:val="28"/>
          <w:szCs w:val="28"/>
        </w:rPr>
        <w:t>0,2 = 2640000 руб.</w:t>
      </w:r>
    </w:p>
    <w:p w14:paraId="2BE9E431" w14:textId="603F52DE" w:rsidR="00C71CBB" w:rsidRPr="006E7219" w:rsidRDefault="00C71CB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 xml:space="preserve">Сумма </w:t>
      </w:r>
    </w:p>
    <w:p w14:paraId="1E578208" w14:textId="5F515125" w:rsidR="00C71CBB" w:rsidRPr="006E7219" w:rsidRDefault="00C71CBB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С = 1200000+2640000 = 3840000 руб.</w:t>
      </w:r>
    </w:p>
    <w:p w14:paraId="23D2A791" w14:textId="7BCC30E1" w:rsidR="00C71CBB" w:rsidRPr="006E7219" w:rsidRDefault="00C71CB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t>Правильный ответ: сумма таможенных платежей составит 3840000 руб.</w:t>
      </w:r>
    </w:p>
    <w:p w14:paraId="3FF60309" w14:textId="77777777" w:rsidR="00C41CD0" w:rsidRPr="006E7219" w:rsidRDefault="00C41CD0" w:rsidP="00C41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19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ПК-6, </w:t>
      </w:r>
      <w:r w:rsidRPr="006E7219">
        <w:rPr>
          <w:rFonts w:ascii="Times New Roman" w:hAnsi="Times New Roman" w:cs="Times New Roman"/>
          <w:sz w:val="28"/>
          <w:szCs w:val="28"/>
        </w:rPr>
        <w:t>ПК-7</w:t>
      </w:r>
    </w:p>
    <w:p w14:paraId="2BC21E65" w14:textId="77777777" w:rsidR="00453390" w:rsidRPr="006E7219" w:rsidRDefault="0045339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4781AE" w14:textId="77777777" w:rsidR="00DA510C" w:rsidRPr="006E7219" w:rsidRDefault="00DA510C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A510C" w:rsidRPr="006E7219" w:rsidSect="0025694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699"/>
    <w:rsid w:val="0002150D"/>
    <w:rsid w:val="00030C8A"/>
    <w:rsid w:val="00043861"/>
    <w:rsid w:val="00056D8B"/>
    <w:rsid w:val="00082D1E"/>
    <w:rsid w:val="00090F66"/>
    <w:rsid w:val="00094381"/>
    <w:rsid w:val="000B7017"/>
    <w:rsid w:val="000C3064"/>
    <w:rsid w:val="001204DA"/>
    <w:rsid w:val="00125AAB"/>
    <w:rsid w:val="00146224"/>
    <w:rsid w:val="00151640"/>
    <w:rsid w:val="00196309"/>
    <w:rsid w:val="001A207C"/>
    <w:rsid w:val="001A27DE"/>
    <w:rsid w:val="001B5282"/>
    <w:rsid w:val="001B7A88"/>
    <w:rsid w:val="001C4B2A"/>
    <w:rsid w:val="001D0200"/>
    <w:rsid w:val="001D44D0"/>
    <w:rsid w:val="001E6050"/>
    <w:rsid w:val="001F0D27"/>
    <w:rsid w:val="001F1FFC"/>
    <w:rsid w:val="001F338F"/>
    <w:rsid w:val="002344D2"/>
    <w:rsid w:val="00256199"/>
    <w:rsid w:val="00256944"/>
    <w:rsid w:val="00265214"/>
    <w:rsid w:val="00267DD9"/>
    <w:rsid w:val="00282B95"/>
    <w:rsid w:val="00290200"/>
    <w:rsid w:val="002A7DD5"/>
    <w:rsid w:val="002C5C5F"/>
    <w:rsid w:val="002D0B8B"/>
    <w:rsid w:val="002D33EC"/>
    <w:rsid w:val="002E7949"/>
    <w:rsid w:val="002F6C71"/>
    <w:rsid w:val="00332E33"/>
    <w:rsid w:val="00342BD1"/>
    <w:rsid w:val="0034604B"/>
    <w:rsid w:val="003532AA"/>
    <w:rsid w:val="0036479A"/>
    <w:rsid w:val="00372C5B"/>
    <w:rsid w:val="00373A91"/>
    <w:rsid w:val="00391E87"/>
    <w:rsid w:val="00392641"/>
    <w:rsid w:val="003B041C"/>
    <w:rsid w:val="003F5E10"/>
    <w:rsid w:val="004037EC"/>
    <w:rsid w:val="00415201"/>
    <w:rsid w:val="00422979"/>
    <w:rsid w:val="00435D8E"/>
    <w:rsid w:val="00453390"/>
    <w:rsid w:val="00455D21"/>
    <w:rsid w:val="004657A9"/>
    <w:rsid w:val="004A5BBF"/>
    <w:rsid w:val="004C58CB"/>
    <w:rsid w:val="004C7AE4"/>
    <w:rsid w:val="004D37A1"/>
    <w:rsid w:val="004E3993"/>
    <w:rsid w:val="004F6D9C"/>
    <w:rsid w:val="00520AE9"/>
    <w:rsid w:val="00527699"/>
    <w:rsid w:val="00564347"/>
    <w:rsid w:val="00564440"/>
    <w:rsid w:val="00572A8E"/>
    <w:rsid w:val="00582C6E"/>
    <w:rsid w:val="00592387"/>
    <w:rsid w:val="00597714"/>
    <w:rsid w:val="005C17FF"/>
    <w:rsid w:val="005D0D5E"/>
    <w:rsid w:val="005E3A34"/>
    <w:rsid w:val="005E4EAE"/>
    <w:rsid w:val="005F474E"/>
    <w:rsid w:val="005F5155"/>
    <w:rsid w:val="00614A6E"/>
    <w:rsid w:val="00616284"/>
    <w:rsid w:val="00617F36"/>
    <w:rsid w:val="00624A55"/>
    <w:rsid w:val="00634845"/>
    <w:rsid w:val="00645DE2"/>
    <w:rsid w:val="0064638F"/>
    <w:rsid w:val="00652491"/>
    <w:rsid w:val="00674E53"/>
    <w:rsid w:val="0068191D"/>
    <w:rsid w:val="00687DFF"/>
    <w:rsid w:val="006972B2"/>
    <w:rsid w:val="006A48D8"/>
    <w:rsid w:val="006C3017"/>
    <w:rsid w:val="006C505A"/>
    <w:rsid w:val="006E22B2"/>
    <w:rsid w:val="006E7219"/>
    <w:rsid w:val="006F3869"/>
    <w:rsid w:val="007166F6"/>
    <w:rsid w:val="00722943"/>
    <w:rsid w:val="00727558"/>
    <w:rsid w:val="00756473"/>
    <w:rsid w:val="00785951"/>
    <w:rsid w:val="00797C2E"/>
    <w:rsid w:val="007A17FA"/>
    <w:rsid w:val="007C32D1"/>
    <w:rsid w:val="007F3BD6"/>
    <w:rsid w:val="007F77B1"/>
    <w:rsid w:val="008016BC"/>
    <w:rsid w:val="00802556"/>
    <w:rsid w:val="00807F25"/>
    <w:rsid w:val="0081080D"/>
    <w:rsid w:val="00831A09"/>
    <w:rsid w:val="00851B01"/>
    <w:rsid w:val="008526F9"/>
    <w:rsid w:val="00861E0F"/>
    <w:rsid w:val="0088453B"/>
    <w:rsid w:val="00891EEE"/>
    <w:rsid w:val="008A6C2E"/>
    <w:rsid w:val="008C2B22"/>
    <w:rsid w:val="008D4862"/>
    <w:rsid w:val="008E47FA"/>
    <w:rsid w:val="00927CBA"/>
    <w:rsid w:val="00933F0A"/>
    <w:rsid w:val="009504FA"/>
    <w:rsid w:val="009577F1"/>
    <w:rsid w:val="00975421"/>
    <w:rsid w:val="00976519"/>
    <w:rsid w:val="009A53C1"/>
    <w:rsid w:val="009A5573"/>
    <w:rsid w:val="009C0106"/>
    <w:rsid w:val="009C07F2"/>
    <w:rsid w:val="009D1665"/>
    <w:rsid w:val="009D3B36"/>
    <w:rsid w:val="00A13DA7"/>
    <w:rsid w:val="00A16E08"/>
    <w:rsid w:val="00A4077D"/>
    <w:rsid w:val="00A43522"/>
    <w:rsid w:val="00A47FE7"/>
    <w:rsid w:val="00A55CAD"/>
    <w:rsid w:val="00A91761"/>
    <w:rsid w:val="00AA6718"/>
    <w:rsid w:val="00B021C6"/>
    <w:rsid w:val="00B125BA"/>
    <w:rsid w:val="00B138FA"/>
    <w:rsid w:val="00B22F00"/>
    <w:rsid w:val="00B77378"/>
    <w:rsid w:val="00B80BD9"/>
    <w:rsid w:val="00B86502"/>
    <w:rsid w:val="00B92CEB"/>
    <w:rsid w:val="00BA0818"/>
    <w:rsid w:val="00BA564B"/>
    <w:rsid w:val="00BC5099"/>
    <w:rsid w:val="00BE2AF9"/>
    <w:rsid w:val="00C078C5"/>
    <w:rsid w:val="00C154DE"/>
    <w:rsid w:val="00C36735"/>
    <w:rsid w:val="00C41CD0"/>
    <w:rsid w:val="00C43EA6"/>
    <w:rsid w:val="00C53D49"/>
    <w:rsid w:val="00C560FB"/>
    <w:rsid w:val="00C67C0D"/>
    <w:rsid w:val="00C71CBB"/>
    <w:rsid w:val="00C81E5B"/>
    <w:rsid w:val="00CB70BE"/>
    <w:rsid w:val="00CD1783"/>
    <w:rsid w:val="00D1649C"/>
    <w:rsid w:val="00D36F0E"/>
    <w:rsid w:val="00D40C78"/>
    <w:rsid w:val="00D6476B"/>
    <w:rsid w:val="00DA510C"/>
    <w:rsid w:val="00DC47AC"/>
    <w:rsid w:val="00DD08A2"/>
    <w:rsid w:val="00DD1A15"/>
    <w:rsid w:val="00DD23AA"/>
    <w:rsid w:val="00DD291C"/>
    <w:rsid w:val="00DD300B"/>
    <w:rsid w:val="00DD78C8"/>
    <w:rsid w:val="00DF3E60"/>
    <w:rsid w:val="00DF4883"/>
    <w:rsid w:val="00DF53FD"/>
    <w:rsid w:val="00E1071B"/>
    <w:rsid w:val="00E1392D"/>
    <w:rsid w:val="00E13BE3"/>
    <w:rsid w:val="00E21344"/>
    <w:rsid w:val="00E36DFA"/>
    <w:rsid w:val="00E41E5D"/>
    <w:rsid w:val="00E517CB"/>
    <w:rsid w:val="00E65F7E"/>
    <w:rsid w:val="00EB3BBE"/>
    <w:rsid w:val="00EC17A3"/>
    <w:rsid w:val="00EE3B4B"/>
    <w:rsid w:val="00EF1B43"/>
    <w:rsid w:val="00F0097D"/>
    <w:rsid w:val="00F40D9D"/>
    <w:rsid w:val="00F54746"/>
    <w:rsid w:val="00F71260"/>
    <w:rsid w:val="00F73BAC"/>
    <w:rsid w:val="00F9399F"/>
    <w:rsid w:val="00F93F85"/>
    <w:rsid w:val="00FA27AB"/>
    <w:rsid w:val="00FA5DBD"/>
    <w:rsid w:val="00FE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BC6BC"/>
  <w15:docId w15:val="{E49B0E98-4F54-45A0-BA6A-B538999E6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7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6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6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6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76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76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769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769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76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76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76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76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7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7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7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7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76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76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769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76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769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2769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12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34604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1928</Words>
  <Characters>10992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legion</cp:lastModifiedBy>
  <cp:revision>7</cp:revision>
  <dcterms:created xsi:type="dcterms:W3CDTF">2025-03-13T20:21:00Z</dcterms:created>
  <dcterms:modified xsi:type="dcterms:W3CDTF">2025-03-21T17:07:00Z</dcterms:modified>
</cp:coreProperties>
</file>