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996" w:rsidRPr="00FE4311" w:rsidRDefault="00A80927" w:rsidP="00EC1573">
      <w:pPr>
        <w:pStyle w:val="1"/>
        <w:spacing w:before="74"/>
        <w:ind w:right="138"/>
        <w:jc w:val="center"/>
      </w:pPr>
      <w:bookmarkStart w:id="0" w:name="_GoBack"/>
      <w:bookmarkEnd w:id="0"/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EC1573" w:rsidRDefault="00A80927" w:rsidP="00EC1573">
      <w:pPr>
        <w:spacing w:line="320" w:lineRule="exact"/>
        <w:ind w:left="2" w:right="138"/>
        <w:jc w:val="center"/>
        <w:rPr>
          <w:b/>
          <w:sz w:val="28"/>
        </w:rPr>
      </w:pPr>
      <w:r>
        <w:rPr>
          <w:b/>
          <w:sz w:val="28"/>
        </w:rPr>
        <w:t>«Инженерная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компьютерная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графика»</w:t>
      </w:r>
    </w:p>
    <w:p w:rsidR="008E4996" w:rsidRPr="00EC1573" w:rsidRDefault="008E4996" w:rsidP="00EC1573">
      <w:pPr>
        <w:spacing w:line="320" w:lineRule="exact"/>
        <w:ind w:left="2" w:right="138"/>
        <w:jc w:val="both"/>
        <w:rPr>
          <w:b/>
          <w:sz w:val="28"/>
        </w:rPr>
      </w:pPr>
    </w:p>
    <w:p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:rsidR="008E4996" w:rsidRDefault="008E4996" w:rsidP="00EC1573">
      <w:pPr>
        <w:pStyle w:val="a3"/>
        <w:ind w:left="0"/>
        <w:jc w:val="both"/>
        <w:rPr>
          <w:sz w:val="22"/>
        </w:rPr>
      </w:pPr>
    </w:p>
    <w:p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EC1573" w:rsidRDefault="00EC1573" w:rsidP="00EC1573">
      <w:pPr>
        <w:ind w:left="1"/>
        <w:jc w:val="both"/>
        <w:rPr>
          <w:i/>
          <w:sz w:val="28"/>
        </w:rPr>
      </w:pPr>
    </w:p>
    <w:p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8E4996" w:rsidRDefault="008E4996" w:rsidP="00EC1573">
      <w:pPr>
        <w:pStyle w:val="a3"/>
        <w:ind w:left="0"/>
        <w:jc w:val="both"/>
        <w:rPr>
          <w:i/>
        </w:rPr>
      </w:pPr>
    </w:p>
    <w:p w:rsidR="0093473B" w:rsidRPr="0093473B" w:rsidRDefault="00CC4BD8" w:rsidP="0093473B">
      <w:pPr>
        <w:pStyle w:val="a5"/>
        <w:tabs>
          <w:tab w:val="left" w:pos="846"/>
        </w:tabs>
        <w:ind w:left="568" w:right="-282" w:firstLine="0"/>
        <w:rPr>
          <w:sz w:val="28"/>
        </w:rPr>
      </w:pPr>
      <w:r>
        <w:rPr>
          <w:sz w:val="28"/>
        </w:rPr>
        <w:t xml:space="preserve">1. </w:t>
      </w:r>
      <w:r w:rsidR="0093473B" w:rsidRPr="0093473B">
        <w:rPr>
          <w:sz w:val="28"/>
        </w:rPr>
        <w:t xml:space="preserve">Масштаб </w:t>
      </w:r>
      <w:r w:rsidR="0093473B">
        <w:rPr>
          <w:sz w:val="28"/>
        </w:rPr>
        <w:t>уменьше</w:t>
      </w:r>
      <w:r w:rsidR="0093473B" w:rsidRPr="0093473B">
        <w:rPr>
          <w:sz w:val="28"/>
        </w:rPr>
        <w:t>ния изображения – это: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А) </w:t>
      </w:r>
      <w:proofErr w:type="gramStart"/>
      <w:r w:rsidRPr="0093473B">
        <w:rPr>
          <w:sz w:val="28"/>
        </w:rPr>
        <w:t>5 :</w:t>
      </w:r>
      <w:proofErr w:type="gramEnd"/>
      <w:r w:rsidRPr="0093473B">
        <w:rPr>
          <w:sz w:val="28"/>
        </w:rPr>
        <w:t xml:space="preserve"> 1 ;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Б) </w:t>
      </w:r>
      <w:proofErr w:type="gramStart"/>
      <w:r w:rsidRPr="0093473B">
        <w:rPr>
          <w:sz w:val="28"/>
        </w:rPr>
        <w:t>1 :</w:t>
      </w:r>
      <w:proofErr w:type="gramEnd"/>
      <w:r w:rsidRPr="0093473B">
        <w:rPr>
          <w:sz w:val="28"/>
        </w:rPr>
        <w:t xml:space="preserve"> 5;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В) </w:t>
      </w:r>
      <w:proofErr w:type="gramStart"/>
      <w:r>
        <w:rPr>
          <w:sz w:val="28"/>
        </w:rPr>
        <w:t>2</w:t>
      </w:r>
      <w:r w:rsidRPr="0093473B">
        <w:rPr>
          <w:sz w:val="28"/>
        </w:rPr>
        <w:t xml:space="preserve"> :</w:t>
      </w:r>
      <w:proofErr w:type="gramEnd"/>
      <w:r w:rsidRPr="0093473B">
        <w:rPr>
          <w:sz w:val="28"/>
        </w:rPr>
        <w:t xml:space="preserve"> </w:t>
      </w:r>
      <w:r>
        <w:rPr>
          <w:sz w:val="28"/>
        </w:rPr>
        <w:t>1</w:t>
      </w:r>
      <w:r w:rsidRPr="0093473B">
        <w:rPr>
          <w:sz w:val="28"/>
        </w:rPr>
        <w:t>.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Правильный ответ: </w:t>
      </w:r>
      <w:r>
        <w:rPr>
          <w:sz w:val="28"/>
        </w:rPr>
        <w:t>Б</w:t>
      </w:r>
    </w:p>
    <w:p w:rsidR="008E4996" w:rsidRPr="00332D59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  <w:szCs w:val="28"/>
        </w:rPr>
      </w:pPr>
      <w:r w:rsidRPr="0093473B">
        <w:rPr>
          <w:sz w:val="28"/>
        </w:rPr>
        <w:t>Компетенции (индикаторы</w:t>
      </w:r>
      <w:proofErr w:type="gramStart"/>
      <w:r w:rsidRPr="0093473B">
        <w:rPr>
          <w:sz w:val="28"/>
        </w:rPr>
        <w:t xml:space="preserve">): </w:t>
      </w:r>
      <w:r w:rsidR="00A80927">
        <w:rPr>
          <w:spacing w:val="-13"/>
        </w:rPr>
        <w:t xml:space="preserve"> </w:t>
      </w:r>
      <w:r w:rsidR="00332D59">
        <w:rPr>
          <w:spacing w:val="-13"/>
          <w:sz w:val="28"/>
          <w:szCs w:val="28"/>
        </w:rPr>
        <w:t>ОПК</w:t>
      </w:r>
      <w:proofErr w:type="gramEnd"/>
      <w:r w:rsidR="00332D59">
        <w:rPr>
          <w:spacing w:val="-13"/>
          <w:sz w:val="28"/>
          <w:szCs w:val="28"/>
        </w:rPr>
        <w:t>-2, ОПК- 4, ОПК-6</w:t>
      </w:r>
    </w:p>
    <w:p w:rsidR="008E4996" w:rsidRDefault="008E4996" w:rsidP="00EC1573">
      <w:pPr>
        <w:pStyle w:val="a3"/>
        <w:ind w:left="0"/>
        <w:jc w:val="both"/>
      </w:pPr>
    </w:p>
    <w:p w:rsidR="008E4996" w:rsidRPr="00CC4BD8" w:rsidRDefault="00CC4BD8" w:rsidP="006B6CE8">
      <w:pPr>
        <w:tabs>
          <w:tab w:val="left" w:pos="847"/>
        </w:tabs>
        <w:spacing w:line="322" w:lineRule="exact"/>
        <w:ind w:firstLine="567"/>
        <w:jc w:val="both"/>
        <w:rPr>
          <w:sz w:val="28"/>
        </w:rPr>
      </w:pPr>
      <w:r>
        <w:rPr>
          <w:sz w:val="28"/>
        </w:rPr>
        <w:t xml:space="preserve">2. </w:t>
      </w:r>
      <w:r w:rsidR="006B6CE8" w:rsidRPr="006B6CE8">
        <w:rPr>
          <w:sz w:val="28"/>
        </w:rPr>
        <w:t>Что обозначает в условном обозначении Шпильки число "16"? Шпилька М16 х 1,25 – 6g x 100.58 ГОСТ 22032-76</w:t>
      </w:r>
      <w:r w:rsidR="00A80927" w:rsidRPr="00CC4BD8">
        <w:rPr>
          <w:spacing w:val="-2"/>
          <w:sz w:val="28"/>
        </w:rPr>
        <w:t>:</w:t>
      </w:r>
    </w:p>
    <w:p w:rsidR="008E4996" w:rsidRDefault="00A80927" w:rsidP="00F93586">
      <w:pPr>
        <w:pStyle w:val="a3"/>
        <w:spacing w:line="322" w:lineRule="exact"/>
        <w:ind w:right="-282" w:firstLine="566"/>
        <w:jc w:val="both"/>
      </w:pPr>
      <w:bookmarkStart w:id="1" w:name="_Hlk191972661"/>
      <w:r>
        <w:t>А)</w:t>
      </w:r>
      <w:r w:rsidR="006B6CE8" w:rsidRPr="006B6CE8">
        <w:t xml:space="preserve"> </w:t>
      </w:r>
      <w:r w:rsidR="006B6CE8">
        <w:t>п</w:t>
      </w:r>
      <w:r w:rsidR="006B6CE8" w:rsidRPr="006B6CE8">
        <w:t>оле допуска</w:t>
      </w:r>
      <w:r>
        <w:rPr>
          <w:spacing w:val="-2"/>
        </w:rPr>
        <w:t>;</w:t>
      </w:r>
    </w:p>
    <w:p w:rsidR="00EC1573" w:rsidRDefault="00A80927" w:rsidP="00F93586">
      <w:pPr>
        <w:pStyle w:val="a3"/>
        <w:ind w:right="-282" w:firstLine="566"/>
        <w:jc w:val="both"/>
      </w:pPr>
      <w:r>
        <w:t xml:space="preserve">Б) </w:t>
      </w:r>
      <w:r w:rsidR="006B6CE8">
        <w:t>д</w:t>
      </w:r>
      <w:r w:rsidR="006B6CE8" w:rsidRPr="006B6CE8">
        <w:t>иаметр резьбы</w:t>
      </w:r>
      <w:r>
        <w:t xml:space="preserve">; </w:t>
      </w:r>
    </w:p>
    <w:p w:rsidR="008E4996" w:rsidRDefault="00A80927" w:rsidP="00EC1573">
      <w:pPr>
        <w:pStyle w:val="a3"/>
        <w:ind w:right="370" w:firstLine="566"/>
        <w:jc w:val="both"/>
      </w:pPr>
      <w:r>
        <w:t>В)</w:t>
      </w:r>
      <w:r w:rsidR="006B6CE8" w:rsidRPr="006B6CE8">
        <w:t xml:space="preserve"> </w:t>
      </w:r>
      <w:r w:rsidR="006B6CE8">
        <w:t>к</w:t>
      </w:r>
      <w:r w:rsidR="006B6CE8" w:rsidRPr="006B6CE8">
        <w:t>ласс прочности</w:t>
      </w:r>
      <w:r>
        <w:t>;</w:t>
      </w:r>
    </w:p>
    <w:p w:rsidR="00651E86" w:rsidRDefault="00651E86" w:rsidP="00651E86">
      <w:pPr>
        <w:pStyle w:val="a3"/>
        <w:ind w:right="370" w:firstLine="566"/>
        <w:jc w:val="both"/>
      </w:pPr>
      <w:r>
        <w:t>Г)</w:t>
      </w:r>
      <w:r>
        <w:rPr>
          <w:spacing w:val="-9"/>
        </w:rPr>
        <w:t xml:space="preserve"> </w:t>
      </w:r>
      <w:r w:rsidR="006B6CE8">
        <w:t>ш</w:t>
      </w:r>
      <w:r w:rsidR="006B6CE8" w:rsidRPr="006B6CE8">
        <w:t>аг резьбы</w:t>
      </w:r>
      <w:r>
        <w:t>.</w:t>
      </w:r>
    </w:p>
    <w:p w:rsidR="008E4996" w:rsidRDefault="00A80927" w:rsidP="00EC1573">
      <w:pPr>
        <w:pStyle w:val="a3"/>
        <w:ind w:left="567" w:right="4562"/>
        <w:jc w:val="both"/>
      </w:pPr>
      <w:r>
        <w:t>Правильный ответ: Б.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332D59">
        <w:rPr>
          <w:spacing w:val="-13"/>
        </w:rPr>
        <w:t>ОПК-2, ОПК- 4, ОПК-6</w:t>
      </w:r>
    </w:p>
    <w:bookmarkEnd w:id="1"/>
    <w:p w:rsidR="008E4996" w:rsidRDefault="008E4996" w:rsidP="00EC1573">
      <w:pPr>
        <w:pStyle w:val="a3"/>
        <w:ind w:left="0"/>
        <w:jc w:val="both"/>
      </w:pPr>
    </w:p>
    <w:p w:rsidR="006B6CE8" w:rsidRPr="006B6CE8" w:rsidRDefault="00CC4BD8" w:rsidP="006B6CE8">
      <w:pPr>
        <w:pStyle w:val="a5"/>
        <w:tabs>
          <w:tab w:val="left" w:pos="846"/>
        </w:tabs>
        <w:spacing w:before="1"/>
        <w:ind w:right="-282" w:firstLine="568"/>
        <w:rPr>
          <w:sz w:val="28"/>
        </w:rPr>
      </w:pPr>
      <w:r>
        <w:rPr>
          <w:sz w:val="28"/>
        </w:rPr>
        <w:t xml:space="preserve">3. </w:t>
      </w:r>
      <w:r w:rsidR="006B6CE8" w:rsidRPr="006B6CE8">
        <w:rPr>
          <w:sz w:val="28"/>
        </w:rPr>
        <w:t>Линия для изображения осевых и центровых линий: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А) сплошная толстая основная;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Б) штрих – пунктирная тонкая;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В) сплошная волнистая.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sz w:val="28"/>
        </w:rPr>
      </w:pPr>
      <w:r w:rsidRPr="006B6CE8">
        <w:rPr>
          <w:sz w:val="28"/>
        </w:rPr>
        <w:t>Правильный ответ: Б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sz w:val="28"/>
        </w:rPr>
      </w:pPr>
      <w:r w:rsidRPr="006B6CE8">
        <w:rPr>
          <w:sz w:val="28"/>
        </w:rPr>
        <w:t xml:space="preserve">Компетенции (индикаторы): </w:t>
      </w:r>
      <w:r w:rsidR="00332D59">
        <w:rPr>
          <w:spacing w:val="-13"/>
          <w:sz w:val="28"/>
          <w:szCs w:val="28"/>
        </w:rPr>
        <w:t>ОПК-2, ОПК- 4, ОПК-6</w:t>
      </w:r>
    </w:p>
    <w:p w:rsidR="00EC1573" w:rsidRDefault="00EC1573" w:rsidP="006B6CE8">
      <w:pPr>
        <w:pStyle w:val="a5"/>
        <w:tabs>
          <w:tab w:val="left" w:pos="846"/>
        </w:tabs>
        <w:spacing w:before="1"/>
        <w:ind w:left="0" w:right="-282" w:firstLine="568"/>
        <w:jc w:val="both"/>
      </w:pPr>
    </w:p>
    <w:p w:rsidR="008E4996" w:rsidRDefault="008E4996" w:rsidP="00EC1573">
      <w:pPr>
        <w:pStyle w:val="a3"/>
        <w:spacing w:before="3"/>
        <w:ind w:left="0"/>
        <w:jc w:val="both"/>
      </w:pPr>
    </w:p>
    <w:p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8E4996" w:rsidRDefault="00A80927" w:rsidP="00651E86">
      <w:pPr>
        <w:spacing w:before="3"/>
        <w:ind w:left="1" w:right="-282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8E4996" w:rsidRDefault="008E4996" w:rsidP="00EC1573">
      <w:pPr>
        <w:jc w:val="both"/>
        <w:rPr>
          <w:i/>
          <w:sz w:val="28"/>
        </w:rPr>
        <w:sectPr w:rsidR="008E4996" w:rsidSect="00F93586">
          <w:type w:val="continuous"/>
          <w:pgSz w:w="11910" w:h="16840"/>
          <w:pgMar w:top="1060" w:right="1278" w:bottom="280" w:left="1700" w:header="720" w:footer="720" w:gutter="0"/>
          <w:cols w:space="720"/>
        </w:sectPr>
      </w:pPr>
    </w:p>
    <w:p w:rsidR="008E4996" w:rsidRDefault="00CC4BD8" w:rsidP="00651E86">
      <w:pPr>
        <w:pStyle w:val="a5"/>
        <w:tabs>
          <w:tab w:val="left" w:pos="846"/>
          <w:tab w:val="left" w:pos="8222"/>
        </w:tabs>
        <w:spacing w:before="72"/>
        <w:ind w:left="0" w:right="288" w:firstLine="568"/>
        <w:jc w:val="both"/>
        <w:rPr>
          <w:sz w:val="28"/>
        </w:rPr>
      </w:pPr>
      <w:r>
        <w:rPr>
          <w:sz w:val="28"/>
        </w:rPr>
        <w:lastRenderedPageBreak/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определениями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геометрических фигур и их названиями.</w:t>
      </w:r>
    </w:p>
    <w:p w:rsidR="008E4996" w:rsidRDefault="008E4996" w:rsidP="00EC1573">
      <w:pPr>
        <w:pStyle w:val="a3"/>
        <w:spacing w:before="95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525"/>
        <w:gridCol w:w="3248"/>
      </w:tblGrid>
      <w:tr w:rsidR="008E4996" w:rsidTr="00F93586">
        <w:trPr>
          <w:trHeight w:val="643"/>
        </w:trPr>
        <w:tc>
          <w:tcPr>
            <w:tcW w:w="5525" w:type="dxa"/>
          </w:tcPr>
          <w:p w:rsidR="008E4996" w:rsidRDefault="00A80927" w:rsidP="00CC4BD8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геометрических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</w:t>
            </w:r>
          </w:p>
        </w:tc>
        <w:tc>
          <w:tcPr>
            <w:tcW w:w="3248" w:type="dxa"/>
          </w:tcPr>
          <w:p w:rsidR="008E4996" w:rsidRDefault="00A80927" w:rsidP="00CC4BD8">
            <w:pPr>
              <w:pStyle w:val="TableParagraph"/>
              <w:spacing w:line="320" w:lineRule="exact"/>
              <w:ind w:left="10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1) Геометрическое тело, которое образовано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совокупностью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лучей, исходящих из точки и пересекающих любую плоскую поверхность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Прямая</w:t>
            </w:r>
          </w:p>
        </w:tc>
      </w:tr>
      <w:tr w:rsidR="008E4996" w:rsidTr="00F93586">
        <w:trPr>
          <w:trHeight w:val="1287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2) Линия (луч), продолжающаяся бесконечно в обе стороны, вдоль которой расстояние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любыми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точками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кратчайшим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Конус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3) Многогранник, две грани которого являются равными многоугольниками, находящимися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параллельных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плоскостях,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остальные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параллелограммами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 Геометрическое тело, ограниченное конечным числом плоских многоугольников,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такие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многоугольники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:rsidR="008E4996" w:rsidRDefault="00A80927" w:rsidP="00EC1573">
            <w:pPr>
              <w:pStyle w:val="TableParagraph"/>
              <w:spacing w:line="306" w:lineRule="exact"/>
              <w:jc w:val="both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многогранника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Призма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559"/>
        <w:gridCol w:w="1701"/>
      </w:tblGrid>
      <w:tr w:rsidR="008E4996" w:rsidTr="00CC4BD8">
        <w:trPr>
          <w:trHeight w:val="322"/>
        </w:trPr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:rsidTr="00CC4BD8">
        <w:trPr>
          <w:trHeight w:val="322"/>
        </w:trPr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332D59">
        <w:rPr>
          <w:spacing w:val="-13"/>
        </w:rPr>
        <w:t>ОПК-2, ОПК- 4, ОПК-6</w:t>
      </w:r>
    </w:p>
    <w:p w:rsidR="008E4996" w:rsidRDefault="008E4996" w:rsidP="00EC1573">
      <w:pPr>
        <w:pStyle w:val="a3"/>
        <w:spacing w:before="319"/>
        <w:ind w:left="0"/>
        <w:jc w:val="both"/>
      </w:pPr>
    </w:p>
    <w:p w:rsidR="008E4996" w:rsidRPr="00CC4BD8" w:rsidRDefault="00CC4BD8" w:rsidP="00F93586">
      <w:pPr>
        <w:pStyle w:val="a5"/>
        <w:tabs>
          <w:tab w:val="left" w:pos="846"/>
        </w:tabs>
        <w:spacing w:line="259" w:lineRule="auto"/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целями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описаниями геометрических построений и их названиями.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119"/>
      </w:tblGrid>
      <w:tr w:rsidR="008E4996" w:rsidTr="00651E86">
        <w:trPr>
          <w:trHeight w:val="644"/>
        </w:trPr>
        <w:tc>
          <w:tcPr>
            <w:tcW w:w="5670" w:type="dxa"/>
          </w:tcPr>
          <w:p w:rsidR="008E4996" w:rsidRDefault="00A80927" w:rsidP="00CC4BD8">
            <w:pPr>
              <w:pStyle w:val="TableParagraph"/>
              <w:spacing w:line="322" w:lineRule="exact"/>
              <w:ind w:right="177"/>
              <w:jc w:val="center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  <w:tc>
          <w:tcPr>
            <w:tcW w:w="3119" w:type="dxa"/>
          </w:tcPr>
          <w:p w:rsidR="008E4996" w:rsidRDefault="00A80927" w:rsidP="00CC4BD8">
            <w:pPr>
              <w:pStyle w:val="TableParagraph"/>
              <w:spacing w:line="322" w:lineRule="exact"/>
              <w:ind w:left="106" w:right="602"/>
              <w:jc w:val="center"/>
              <w:rPr>
                <w:sz w:val="28"/>
              </w:rPr>
            </w:pPr>
            <w:r>
              <w:rPr>
                <w:sz w:val="28"/>
              </w:rPr>
              <w:t>Названия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</w:tr>
      <w:tr w:rsidR="008E4996" w:rsidTr="00651E86">
        <w:trPr>
          <w:trHeight w:val="966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1) Отображается рассечённая часть в плоскости сечения и часть объекта, расположенная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плоскостью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Сечение</w:t>
            </w:r>
          </w:p>
        </w:tc>
      </w:tr>
      <w:tr w:rsidR="008E4996" w:rsidTr="00651E86">
        <w:trPr>
          <w:trHeight w:val="1287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>2) Отображается изображение, которое получается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рассечения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объекта с помощью плоскости и показывает только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рассечённую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:rsidTr="00651E86">
        <w:trPr>
          <w:trHeight w:val="366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Разрез,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выполненный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спереди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:rsidTr="00651E86">
        <w:trPr>
          <w:trHeight w:val="645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внутренней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предмета в узко ограниченном месте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Фронтальный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</w:tbl>
    <w:p w:rsidR="00200203" w:rsidRDefault="00200203" w:rsidP="00A5187B">
      <w:pPr>
        <w:pStyle w:val="a3"/>
        <w:spacing w:before="70" w:after="4"/>
        <w:ind w:firstLine="708"/>
        <w:jc w:val="both"/>
      </w:pPr>
    </w:p>
    <w:p w:rsidR="008E4996" w:rsidRDefault="00A5187B" w:rsidP="00A5187B">
      <w:pPr>
        <w:pStyle w:val="a3"/>
        <w:spacing w:before="70" w:after="4"/>
        <w:ind w:firstLine="708"/>
        <w:jc w:val="both"/>
      </w:pPr>
      <w:r>
        <w:lastRenderedPageBreak/>
        <w:t>П</w:t>
      </w:r>
      <w:r w:rsidR="00A80927">
        <w:t>равильный</w:t>
      </w:r>
      <w:r w:rsidR="00A80927">
        <w:rPr>
          <w:spacing w:val="-17"/>
        </w:rPr>
        <w:t xml:space="preserve"> </w:t>
      </w:r>
      <w:r w:rsidR="00A80927"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8E4996" w:rsidTr="00A5187B">
        <w:trPr>
          <w:trHeight w:val="322"/>
        </w:trPr>
        <w:tc>
          <w:tcPr>
            <w:tcW w:w="1984" w:type="dxa"/>
          </w:tcPr>
          <w:p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8E4996" w:rsidRDefault="00A80927" w:rsidP="00A5187B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:rsidTr="00A5187B">
        <w:trPr>
          <w:trHeight w:val="322"/>
        </w:trPr>
        <w:tc>
          <w:tcPr>
            <w:tcW w:w="1984" w:type="dxa"/>
          </w:tcPr>
          <w:p w:rsidR="008E4996" w:rsidRDefault="00A80927" w:rsidP="00A5187B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8E4996" w:rsidRDefault="00A80927" w:rsidP="00A5187B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A80927" w:rsidRDefault="00A80927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332D59">
        <w:rPr>
          <w:spacing w:val="-13"/>
        </w:rPr>
        <w:t>ОПК-2, ОПК- 4, ОПК-6</w:t>
      </w:r>
    </w:p>
    <w:p w:rsidR="00A80927" w:rsidRDefault="00A80927" w:rsidP="00EC1573">
      <w:pPr>
        <w:pStyle w:val="a3"/>
        <w:jc w:val="both"/>
      </w:pPr>
    </w:p>
    <w:p w:rsidR="008E4996" w:rsidRDefault="00A80927" w:rsidP="00044EF1">
      <w:pPr>
        <w:pStyle w:val="a3"/>
        <w:tabs>
          <w:tab w:val="left" w:pos="8789"/>
        </w:tabs>
        <w:ind w:right="288" w:firstLine="566"/>
        <w:jc w:val="both"/>
      </w:pPr>
      <w:r>
        <w:t>3. Установите</w:t>
      </w:r>
      <w:r>
        <w:rPr>
          <w:spacing w:val="-6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типами</w:t>
      </w:r>
      <w:r>
        <w:rPr>
          <w:spacing w:val="-4"/>
        </w:rPr>
        <w:t xml:space="preserve"> </w:t>
      </w:r>
      <w:r>
        <w:t>файлов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САПР</w:t>
      </w:r>
      <w:r>
        <w:rPr>
          <w:spacing w:val="-4"/>
        </w:rPr>
        <w:t xml:space="preserve"> </w:t>
      </w:r>
      <w:r>
        <w:t>КОМПАС-3D и их расширениями.</w:t>
      </w:r>
    </w:p>
    <w:p w:rsidR="008E4996" w:rsidRDefault="008E4996" w:rsidP="00EC1573">
      <w:pPr>
        <w:pStyle w:val="a3"/>
        <w:spacing w:before="94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2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543"/>
      </w:tblGrid>
      <w:tr w:rsidR="008E4996" w:rsidTr="00200203">
        <w:trPr>
          <w:trHeight w:val="290"/>
        </w:trPr>
        <w:tc>
          <w:tcPr>
            <w:tcW w:w="3828" w:type="dxa"/>
          </w:tcPr>
          <w:p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файла</w:t>
            </w:r>
          </w:p>
        </w:tc>
        <w:tc>
          <w:tcPr>
            <w:tcW w:w="3543" w:type="dxa"/>
          </w:tcPr>
          <w:p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файла</w:t>
            </w:r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сборки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*.m3d</w:t>
            </w:r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детали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*.a3d</w:t>
            </w:r>
          </w:p>
        </w:tc>
      </w:tr>
      <w:tr w:rsidR="008E4996" w:rsidTr="00200203">
        <w:trPr>
          <w:trHeight w:val="321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фрагмента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cdw</w:t>
            </w:r>
            <w:proofErr w:type="spellEnd"/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чертежа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frw</w:t>
            </w:r>
            <w:proofErr w:type="spellEnd"/>
          </w:p>
        </w:tc>
      </w:tr>
    </w:tbl>
    <w:p w:rsidR="00A5187B" w:rsidRDefault="00A5187B" w:rsidP="00A5187B">
      <w:pPr>
        <w:pStyle w:val="a3"/>
        <w:spacing w:before="70" w:after="4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A5187B" w:rsidTr="00C801D9">
        <w:trPr>
          <w:trHeight w:val="322"/>
        </w:trPr>
        <w:tc>
          <w:tcPr>
            <w:tcW w:w="1984" w:type="dxa"/>
          </w:tcPr>
          <w:p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A5187B" w:rsidRDefault="00A5187B" w:rsidP="00C801D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5187B" w:rsidTr="00C801D9">
        <w:trPr>
          <w:trHeight w:val="322"/>
        </w:trPr>
        <w:tc>
          <w:tcPr>
            <w:tcW w:w="1984" w:type="dxa"/>
          </w:tcPr>
          <w:p w:rsidR="00A5187B" w:rsidRDefault="00A5187B" w:rsidP="00C801D9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A5187B" w:rsidRDefault="00A5187B" w:rsidP="00C801D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Default="00A5187B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332D59">
        <w:rPr>
          <w:spacing w:val="-13"/>
        </w:rPr>
        <w:t>ОПК-2, ОПК- 4, ОПК-6</w:t>
      </w:r>
    </w:p>
    <w:p w:rsidR="008E4996" w:rsidRDefault="008E4996" w:rsidP="00EC1573">
      <w:pPr>
        <w:pStyle w:val="a3"/>
        <w:ind w:left="0"/>
        <w:jc w:val="both"/>
      </w:pPr>
    </w:p>
    <w:p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:rsidR="008E4996" w:rsidRDefault="00A80927" w:rsidP="00AA6CB3">
      <w:pPr>
        <w:pStyle w:val="a5"/>
        <w:numPr>
          <w:ilvl w:val="0"/>
          <w:numId w:val="5"/>
        </w:numPr>
        <w:tabs>
          <w:tab w:val="left" w:pos="846"/>
          <w:tab w:val="left" w:pos="8789"/>
        </w:tabs>
        <w:ind w:left="0" w:right="288" w:firstLine="567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получения аксонометрической проекции: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А)</w:t>
      </w:r>
      <w:r>
        <w:rPr>
          <w:spacing w:val="-5"/>
        </w:rPr>
        <w:t xml:space="preserve"> </w:t>
      </w:r>
      <w:r w:rsidR="00A5187B">
        <w:t>О</w:t>
      </w:r>
      <w:r>
        <w:t>существляется</w:t>
      </w:r>
      <w:r>
        <w:rPr>
          <w:spacing w:val="-4"/>
        </w:rPr>
        <w:t xml:space="preserve"> </w:t>
      </w:r>
      <w:r>
        <w:t>координация</w:t>
      </w:r>
      <w:r>
        <w:rPr>
          <w:spacing w:val="-6"/>
        </w:rPr>
        <w:t xml:space="preserve"> </w:t>
      </w:r>
      <w:r>
        <w:t>характерных</w:t>
      </w:r>
      <w:r>
        <w:rPr>
          <w:spacing w:val="-5"/>
        </w:rPr>
        <w:t xml:space="preserve"> </w:t>
      </w:r>
      <w:r>
        <w:t>точек</w:t>
      </w:r>
      <w:r>
        <w:rPr>
          <w:spacing w:val="-5"/>
        </w:rPr>
        <w:t xml:space="preserve"> </w:t>
      </w:r>
      <w:r>
        <w:t>предмета,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зависимости от формы изображаемого предмета выбирается вид аксонометрической </w:t>
      </w:r>
      <w:r>
        <w:rPr>
          <w:spacing w:val="-2"/>
        </w:rPr>
        <w:t>проекции</w:t>
      </w:r>
      <w:r w:rsidR="00A5187B">
        <w:rPr>
          <w:spacing w:val="-2"/>
        </w:rPr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Б)</w:t>
      </w:r>
      <w:r>
        <w:rPr>
          <w:spacing w:val="-4"/>
        </w:rPr>
        <w:t xml:space="preserve"> </w:t>
      </w:r>
      <w:proofErr w:type="gramStart"/>
      <w:r w:rsidR="00A5187B">
        <w:t>В</w:t>
      </w:r>
      <w:proofErr w:type="gramEnd"/>
      <w:r>
        <w:rPr>
          <w:spacing w:val="-5"/>
        </w:rPr>
        <w:t xml:space="preserve"> </w:t>
      </w:r>
      <w:r>
        <w:t>пространстве</w:t>
      </w:r>
      <w:r>
        <w:rPr>
          <w:spacing w:val="-4"/>
        </w:rPr>
        <w:t xml:space="preserve"> </w:t>
      </w:r>
      <w:r>
        <w:t>задаётся</w:t>
      </w:r>
      <w:r>
        <w:rPr>
          <w:spacing w:val="-6"/>
        </w:rPr>
        <w:t xml:space="preserve"> </w:t>
      </w:r>
      <w:r>
        <w:t>натуральная</w:t>
      </w:r>
      <w:r>
        <w:rPr>
          <w:spacing w:val="-4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координат,</w:t>
      </w:r>
      <w:r>
        <w:rPr>
          <w:spacing w:val="-5"/>
        </w:rPr>
        <w:t xml:space="preserve"> </w:t>
      </w:r>
      <w:r>
        <w:t>связанная</w:t>
      </w:r>
      <w:r>
        <w:rPr>
          <w:spacing w:val="-5"/>
        </w:rPr>
        <w:t xml:space="preserve"> </w:t>
      </w:r>
      <w:r>
        <w:t>с изображением предмета, выбираются характерные точки предмета, определяющие его форму</w:t>
      </w:r>
      <w:r w:rsidR="00A5187B"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В)</w:t>
      </w:r>
      <w:r>
        <w:rPr>
          <w:spacing w:val="-4"/>
        </w:rPr>
        <w:t xml:space="preserve"> </w:t>
      </w:r>
      <w:r w:rsidR="00A5187B">
        <w:t>П</w:t>
      </w:r>
      <w:r>
        <w:t>о</w:t>
      </w:r>
      <w:r>
        <w:rPr>
          <w:spacing w:val="-4"/>
        </w:rPr>
        <w:t xml:space="preserve"> </w:t>
      </w:r>
      <w:r>
        <w:t>аксонометрическим</w:t>
      </w:r>
      <w:r>
        <w:rPr>
          <w:spacing w:val="-5"/>
        </w:rPr>
        <w:t xml:space="preserve"> </w:t>
      </w:r>
      <w:r>
        <w:t>координатам</w:t>
      </w:r>
      <w:r>
        <w:rPr>
          <w:spacing w:val="-6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строятся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изображения.</w:t>
      </w:r>
      <w:r>
        <w:rPr>
          <w:spacing w:val="-5"/>
        </w:rPr>
        <w:t xml:space="preserve"> </w:t>
      </w:r>
      <w:r>
        <w:t>По изображениям точек дочерчивается изображение предмета</w:t>
      </w:r>
      <w:r w:rsidR="00A5187B"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Г)</w:t>
      </w:r>
      <w:r>
        <w:rPr>
          <w:spacing w:val="-4"/>
        </w:rPr>
        <w:t xml:space="preserve"> </w:t>
      </w:r>
      <w:r w:rsidR="00A5187B">
        <w:t>И</w:t>
      </w:r>
      <w:r>
        <w:t>зображаются</w:t>
      </w:r>
      <w:r>
        <w:rPr>
          <w:spacing w:val="-3"/>
        </w:rPr>
        <w:t xml:space="preserve"> </w:t>
      </w:r>
      <w:r>
        <w:t>аксонометрические</w:t>
      </w:r>
      <w:r>
        <w:rPr>
          <w:spacing w:val="-4"/>
        </w:rPr>
        <w:t xml:space="preserve"> </w:t>
      </w:r>
      <w:r>
        <w:t>оси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выбранным</w:t>
      </w:r>
      <w:r>
        <w:rPr>
          <w:spacing w:val="-6"/>
        </w:rPr>
        <w:t xml:space="preserve"> </w:t>
      </w:r>
      <w:r>
        <w:t>видом аксонометрии, натуральные координаты характерных точек переводятся в аксонометрические с учётом коэффициентов искажения.</w:t>
      </w:r>
    </w:p>
    <w:p w:rsidR="008E4996" w:rsidRDefault="00A80927" w:rsidP="00044EF1">
      <w:pPr>
        <w:pStyle w:val="a3"/>
        <w:tabs>
          <w:tab w:val="left" w:pos="9072"/>
        </w:tabs>
        <w:spacing w:line="322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A5187B" w:rsidRDefault="00A80927" w:rsidP="00044EF1">
      <w:pPr>
        <w:pStyle w:val="a3"/>
        <w:tabs>
          <w:tab w:val="left" w:pos="9214"/>
        </w:tabs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</w:t>
      </w:r>
      <w:r w:rsidR="00A5187B">
        <w:t xml:space="preserve">: </w:t>
      </w:r>
      <w:r w:rsidR="00332D59">
        <w:rPr>
          <w:spacing w:val="-13"/>
        </w:rPr>
        <w:t>ОПК-2, ОПК- 4, ОПК-6</w:t>
      </w:r>
    </w:p>
    <w:p w:rsidR="00A5187B" w:rsidRDefault="00A5187B" w:rsidP="00044EF1">
      <w:pPr>
        <w:pStyle w:val="a3"/>
        <w:tabs>
          <w:tab w:val="left" w:pos="9214"/>
        </w:tabs>
        <w:ind w:firstLine="708"/>
        <w:jc w:val="both"/>
      </w:pPr>
    </w:p>
    <w:p w:rsidR="008E4996" w:rsidRPr="00A5187B" w:rsidRDefault="00A5187B" w:rsidP="00AA6CB3">
      <w:pPr>
        <w:pStyle w:val="a3"/>
        <w:tabs>
          <w:tab w:val="left" w:pos="9072"/>
          <w:tab w:val="left" w:pos="9214"/>
        </w:tabs>
        <w:ind w:right="430" w:firstLine="708"/>
        <w:jc w:val="both"/>
      </w:pPr>
      <w:r>
        <w:t>2. У</w:t>
      </w:r>
      <w:r w:rsidR="00A80927" w:rsidRPr="00A5187B">
        <w:t>становите</w:t>
      </w:r>
      <w:r w:rsidR="00A80927" w:rsidRPr="00A5187B">
        <w:rPr>
          <w:spacing w:val="-9"/>
        </w:rPr>
        <w:t xml:space="preserve"> </w:t>
      </w:r>
      <w:r w:rsidR="00A80927" w:rsidRPr="00A5187B">
        <w:t>правильную</w:t>
      </w:r>
      <w:r w:rsidR="00A80927" w:rsidRPr="00A5187B">
        <w:rPr>
          <w:spacing w:val="-8"/>
        </w:rPr>
        <w:t xml:space="preserve"> </w:t>
      </w:r>
      <w:r w:rsidR="00A80927" w:rsidRPr="00A5187B">
        <w:t>последовательность</w:t>
      </w:r>
      <w:r w:rsidR="00A80927" w:rsidRPr="00A5187B">
        <w:rPr>
          <w:spacing w:val="-7"/>
        </w:rPr>
        <w:t xml:space="preserve"> </w:t>
      </w:r>
      <w:r w:rsidR="00A80927" w:rsidRPr="00A5187B">
        <w:t>создания</w:t>
      </w:r>
      <w:r w:rsidR="00A80927" w:rsidRPr="00A5187B">
        <w:rPr>
          <w:spacing w:val="-7"/>
        </w:rPr>
        <w:t xml:space="preserve"> </w:t>
      </w:r>
      <w:r w:rsidR="00A80927" w:rsidRPr="00A5187B">
        <w:t>рабочего чертежа детали:</w:t>
      </w:r>
    </w:p>
    <w:p w:rsidR="00A5187B" w:rsidRDefault="00A80927" w:rsidP="0093473B">
      <w:pPr>
        <w:pStyle w:val="a3"/>
        <w:tabs>
          <w:tab w:val="left" w:pos="8931"/>
          <w:tab w:val="left" w:pos="9072"/>
        </w:tabs>
        <w:spacing w:before="1"/>
        <w:ind w:right="571" w:firstLine="708"/>
        <w:jc w:val="both"/>
      </w:pPr>
      <w:r>
        <w:t xml:space="preserve">А) </w:t>
      </w:r>
      <w:r w:rsidR="00A5187B">
        <w:t>В</w:t>
      </w:r>
      <w:r>
        <w:t xml:space="preserve">ыполнить компоновку чертежа, для рационального заполнения поля формата рекомендуется тонкими линиями наметить габаритные </w:t>
      </w:r>
      <w:r>
        <w:lastRenderedPageBreak/>
        <w:t>прямоугольники</w:t>
      </w:r>
      <w:r>
        <w:rPr>
          <w:spacing w:val="-5"/>
        </w:rPr>
        <w:t xml:space="preserve"> </w:t>
      </w:r>
      <w:r>
        <w:t>выбранных</w:t>
      </w:r>
      <w:r>
        <w:rPr>
          <w:spacing w:val="-6"/>
        </w:rPr>
        <w:t xml:space="preserve"> </w:t>
      </w:r>
      <w:r>
        <w:t>изображений,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провести</w:t>
      </w:r>
      <w:r>
        <w:rPr>
          <w:spacing w:val="-5"/>
        </w:rPr>
        <w:t xml:space="preserve"> </w:t>
      </w:r>
      <w:r>
        <w:t>оси</w:t>
      </w:r>
      <w:r>
        <w:rPr>
          <w:spacing w:val="-5"/>
        </w:rPr>
        <w:t xml:space="preserve"> </w:t>
      </w:r>
      <w:r>
        <w:t>симметрии</w:t>
      </w:r>
      <w:r w:rsidR="00A5187B">
        <w:t>.</w:t>
      </w:r>
    </w:p>
    <w:p w:rsidR="008E4996" w:rsidRDefault="00A80927" w:rsidP="0093473B">
      <w:pPr>
        <w:pStyle w:val="a3"/>
        <w:tabs>
          <w:tab w:val="left" w:pos="8931"/>
        </w:tabs>
        <w:spacing w:before="1"/>
        <w:ind w:right="571" w:firstLine="708"/>
        <w:jc w:val="both"/>
      </w:pPr>
      <w:r>
        <w:t xml:space="preserve">Б) </w:t>
      </w:r>
      <w:r w:rsidR="00A5187B">
        <w:t>В</w:t>
      </w:r>
      <w:r>
        <w:t>ыбрать главное изображение, оно должно давать наиболее полное представление о форме и размерах детали, определить количество изображений – виды, разрезы, сечения, выносные элементы должны однозначно давать представление о форме и размерах детали, выбрать масштаб изображений и формат чертежа</w:t>
      </w:r>
      <w:r w:rsidR="00A5187B">
        <w:t>.</w:t>
      </w:r>
    </w:p>
    <w:p w:rsidR="008E4996" w:rsidRDefault="00A80927" w:rsidP="0093473B">
      <w:pPr>
        <w:pStyle w:val="a3"/>
        <w:tabs>
          <w:tab w:val="left" w:pos="8931"/>
        </w:tabs>
        <w:ind w:right="571" w:firstLine="708"/>
        <w:jc w:val="both"/>
      </w:pPr>
      <w:r>
        <w:t>В)</w:t>
      </w:r>
      <w:r>
        <w:rPr>
          <w:spacing w:val="-4"/>
        </w:rPr>
        <w:t xml:space="preserve"> </w:t>
      </w:r>
      <w:r w:rsidR="00A5187B">
        <w:t>О</w:t>
      </w:r>
      <w:r>
        <w:t>бвести</w:t>
      </w:r>
      <w:r>
        <w:rPr>
          <w:spacing w:val="-4"/>
        </w:rPr>
        <w:t xml:space="preserve"> </w:t>
      </w:r>
      <w:r>
        <w:t>изображения,</w:t>
      </w:r>
      <w:r>
        <w:rPr>
          <w:spacing w:val="-5"/>
        </w:rPr>
        <w:t xml:space="preserve"> </w:t>
      </w:r>
      <w:r>
        <w:t>выбрав</w:t>
      </w:r>
      <w:r>
        <w:rPr>
          <w:spacing w:val="-5"/>
        </w:rPr>
        <w:t xml:space="preserve"> </w:t>
      </w:r>
      <w:r>
        <w:t>толщину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линии,</w:t>
      </w:r>
      <w:r>
        <w:rPr>
          <w:spacing w:val="-5"/>
        </w:rPr>
        <w:t xml:space="preserve"> </w:t>
      </w:r>
      <w:r>
        <w:t>соблюдая</w:t>
      </w:r>
      <w:r>
        <w:rPr>
          <w:spacing w:val="-5"/>
        </w:rPr>
        <w:t xml:space="preserve"> </w:t>
      </w:r>
      <w:r>
        <w:t>ГОСТ 3.303-68, выполнить необходимые надписи и поставить числовые значения размеров над размерными линиями, заполнить основную надпись</w:t>
      </w:r>
      <w:r w:rsidR="00A5187B">
        <w:t>.</w:t>
      </w:r>
    </w:p>
    <w:p w:rsidR="008E4996" w:rsidRPr="00A5187B" w:rsidRDefault="00A80927" w:rsidP="0093473B">
      <w:pPr>
        <w:pStyle w:val="a3"/>
        <w:tabs>
          <w:tab w:val="left" w:pos="8931"/>
        </w:tabs>
        <w:ind w:right="571" w:firstLine="708"/>
        <w:jc w:val="both"/>
        <w:rPr>
          <w:spacing w:val="-4"/>
        </w:rPr>
      </w:pPr>
      <w:r>
        <w:t>Г)</w:t>
      </w:r>
      <w:r>
        <w:rPr>
          <w:spacing w:val="-3"/>
        </w:rPr>
        <w:t xml:space="preserve"> </w:t>
      </w:r>
      <w:r w:rsidR="00A5187B">
        <w:t>В</w:t>
      </w:r>
      <w:r>
        <w:t>ычертить</w:t>
      </w:r>
      <w:r>
        <w:rPr>
          <w:spacing w:val="-4"/>
        </w:rPr>
        <w:t xml:space="preserve"> </w:t>
      </w:r>
      <w:r>
        <w:t>деталь,</w:t>
      </w:r>
      <w:r>
        <w:rPr>
          <w:spacing w:val="-4"/>
        </w:rPr>
        <w:t xml:space="preserve"> </w:t>
      </w:r>
      <w:r>
        <w:t>нанести</w:t>
      </w:r>
      <w:r>
        <w:rPr>
          <w:spacing w:val="-2"/>
        </w:rPr>
        <w:t xml:space="preserve"> </w:t>
      </w:r>
      <w:r>
        <w:t>выносные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размерные</w:t>
      </w:r>
      <w:r>
        <w:rPr>
          <w:spacing w:val="-5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ГОСТ 2.307-68.</w:t>
      </w:r>
    </w:p>
    <w:p w:rsidR="008E4996" w:rsidRDefault="00A80927" w:rsidP="0093473B">
      <w:pPr>
        <w:pStyle w:val="a3"/>
        <w:tabs>
          <w:tab w:val="left" w:pos="8931"/>
        </w:tabs>
        <w:spacing w:line="322" w:lineRule="exact"/>
        <w:ind w:right="571"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8E4996" w:rsidRDefault="00A80927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332D59">
        <w:rPr>
          <w:spacing w:val="-13"/>
        </w:rPr>
        <w:t>ОПК-2, ОПК- 4, ОПК-6</w:t>
      </w:r>
    </w:p>
    <w:p w:rsidR="008E4996" w:rsidRDefault="008E4996" w:rsidP="00EC1573">
      <w:pPr>
        <w:pStyle w:val="a3"/>
        <w:ind w:left="0"/>
        <w:jc w:val="both"/>
      </w:pPr>
    </w:p>
    <w:p w:rsidR="008E4996" w:rsidRDefault="00A5187B" w:rsidP="00F93586">
      <w:pPr>
        <w:pStyle w:val="a5"/>
        <w:tabs>
          <w:tab w:val="left" w:pos="846"/>
        </w:tabs>
        <w:ind w:left="0" w:right="254" w:firstLine="568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порядка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редактирования трёхмерной твердотельной модели: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А) </w:t>
      </w:r>
      <w:r w:rsidR="00A5187B">
        <w:t>Д</w:t>
      </w:r>
      <w:r>
        <w:t>ля изменения параметров необходимо в контекстном меню выбрать соответствующую</w:t>
      </w:r>
      <w:r>
        <w:rPr>
          <w:spacing w:val="-6"/>
        </w:rPr>
        <w:t xml:space="preserve"> </w:t>
      </w:r>
      <w:r>
        <w:t>команду,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редактируется</w:t>
      </w:r>
      <w:r>
        <w:rPr>
          <w:spacing w:val="-7"/>
        </w:rPr>
        <w:t xml:space="preserve"> </w:t>
      </w:r>
      <w:r>
        <w:t>формообразующий</w:t>
      </w:r>
      <w:r>
        <w:rPr>
          <w:spacing w:val="-8"/>
        </w:rPr>
        <w:t xml:space="preserve"> </w:t>
      </w:r>
      <w:r>
        <w:t>элемент, в окне детали выделяют любую его грань, ребро или вершину и вызывают команду «Редактировать исходный элемент»;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Б) </w:t>
      </w:r>
      <w:r w:rsidR="00A5187B">
        <w:t>В</w:t>
      </w:r>
      <w:r>
        <w:t>ыделение элемента для редактирования, для этого нужно выделить элемент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дереве</w:t>
      </w:r>
      <w:r>
        <w:rPr>
          <w:spacing w:val="-5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окне</w:t>
      </w:r>
      <w:r>
        <w:rPr>
          <w:spacing w:val="-5"/>
        </w:rPr>
        <w:t xml:space="preserve"> </w:t>
      </w:r>
      <w:r>
        <w:t>детали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вызвать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контекстного меню команду «Редактировать элемент», если редактируется формообразующий</w:t>
      </w:r>
      <w:r>
        <w:rPr>
          <w:spacing w:val="-3"/>
        </w:rPr>
        <w:t xml:space="preserve"> </w:t>
      </w:r>
      <w:r>
        <w:t>элемент,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любую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грань,</w:t>
      </w:r>
      <w:r>
        <w:rPr>
          <w:spacing w:val="-5"/>
        </w:rPr>
        <w:t xml:space="preserve"> </w:t>
      </w:r>
      <w:r>
        <w:t>ребро</w:t>
      </w:r>
      <w:r>
        <w:rPr>
          <w:spacing w:val="-4"/>
        </w:rPr>
        <w:t xml:space="preserve"> </w:t>
      </w:r>
      <w:r>
        <w:t xml:space="preserve">или вершину в окне детали и вызвать команду «Редактировать исходный </w:t>
      </w:r>
      <w:r>
        <w:rPr>
          <w:spacing w:val="-2"/>
        </w:rPr>
        <w:t>элемент»;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В) </w:t>
      </w:r>
      <w:r w:rsidR="00A5187B">
        <w:t>Д</w:t>
      </w:r>
      <w:r>
        <w:t>ля удаления объекта можно удалить из модели его формообразующий элемент,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достаточно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дереве</w:t>
      </w:r>
      <w:r>
        <w:rPr>
          <w:spacing w:val="-4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вызвать</w:t>
      </w:r>
      <w:r>
        <w:rPr>
          <w:spacing w:val="-3"/>
        </w:rPr>
        <w:t xml:space="preserve"> </w:t>
      </w:r>
      <w:r>
        <w:t>из контекстного меню команду «Удалить» или нажать клавишу, сохранить внесённые трёхмерную твердотельную модель изменения;</w:t>
      </w:r>
    </w:p>
    <w:p w:rsidR="008E4996" w:rsidRDefault="00A80927" w:rsidP="00F93586">
      <w:pPr>
        <w:pStyle w:val="a3"/>
        <w:ind w:right="254" w:firstLine="708"/>
        <w:jc w:val="both"/>
      </w:pPr>
      <w:r>
        <w:t>Г)</w:t>
      </w:r>
      <w:r>
        <w:rPr>
          <w:spacing w:val="-5"/>
        </w:rPr>
        <w:t xml:space="preserve"> </w:t>
      </w:r>
      <w:r w:rsidR="00A5187B">
        <w:t>Д</w:t>
      </w:r>
      <w:r>
        <w:t>ля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порядка</w:t>
      </w:r>
      <w:r>
        <w:rPr>
          <w:spacing w:val="-7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«перетащить»</w:t>
      </w:r>
      <w:r>
        <w:rPr>
          <w:spacing w:val="-5"/>
        </w:rPr>
        <w:t xml:space="preserve"> </w:t>
      </w:r>
      <w:r>
        <w:t>объекты мышью прямо в дереве построения.</w:t>
      </w:r>
    </w:p>
    <w:p w:rsidR="008E4996" w:rsidRDefault="00A80927" w:rsidP="00A5187B">
      <w:pPr>
        <w:pStyle w:val="a3"/>
        <w:spacing w:line="321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A5187B" w:rsidRDefault="00A80927" w:rsidP="00A5187B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332D59">
        <w:rPr>
          <w:spacing w:val="-13"/>
        </w:rPr>
        <w:t>ОПК-2, ОПК- 4, ОПК-6</w:t>
      </w:r>
    </w:p>
    <w:p w:rsidR="00A5187B" w:rsidRDefault="00A5187B" w:rsidP="00A5187B">
      <w:pPr>
        <w:pStyle w:val="a3"/>
        <w:ind w:firstLine="708"/>
        <w:jc w:val="both"/>
      </w:pPr>
    </w:p>
    <w:p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:rsidR="000F7E57" w:rsidRDefault="000F7E57" w:rsidP="000F7E57">
      <w:pPr>
        <w:pStyle w:val="a3"/>
        <w:ind w:left="0" w:right="146" w:firstLine="709"/>
        <w:jc w:val="both"/>
      </w:pPr>
    </w:p>
    <w:p w:rsidR="000F7E57" w:rsidRDefault="000F7E57" w:rsidP="00AA6CB3">
      <w:pPr>
        <w:pStyle w:val="a3"/>
        <w:tabs>
          <w:tab w:val="left" w:pos="8647"/>
          <w:tab w:val="left" w:pos="8789"/>
        </w:tabs>
        <w:ind w:left="0" w:right="288" w:firstLine="709"/>
        <w:jc w:val="both"/>
      </w:pPr>
      <w:r>
        <w:t xml:space="preserve">1. </w:t>
      </w:r>
      <w:r w:rsidR="00A80927">
        <w:t>Центральная</w:t>
      </w:r>
      <w:r w:rsidR="00A80927" w:rsidRPr="000F7E57">
        <w:t xml:space="preserve"> </w:t>
      </w:r>
      <w:r w:rsidR="00A80927">
        <w:t>проекция</w:t>
      </w:r>
      <w:r w:rsidR="00A80927" w:rsidRPr="000F7E57">
        <w:t xml:space="preserve"> </w:t>
      </w:r>
      <w:r w:rsidR="00A80927">
        <w:t>–</w:t>
      </w:r>
      <w:r w:rsidR="00A80927" w:rsidRPr="000F7E57">
        <w:t xml:space="preserve"> </w:t>
      </w:r>
      <w:r w:rsidR="00A80927">
        <w:t>это</w:t>
      </w:r>
      <w:r w:rsidR="00A80927" w:rsidRPr="000F7E57">
        <w:t xml:space="preserve"> </w:t>
      </w:r>
      <w:r w:rsidR="00A80927">
        <w:t>проекция,</w:t>
      </w:r>
      <w:r w:rsidR="00A80927" w:rsidRPr="000F7E57">
        <w:t xml:space="preserve"> </w:t>
      </w:r>
      <w:r w:rsidR="00A80927">
        <w:t>которая</w:t>
      </w:r>
      <w:r w:rsidR="00A80927" w:rsidRPr="000F7E57">
        <w:t xml:space="preserve"> </w:t>
      </w:r>
      <w:r w:rsidR="00A80927">
        <w:t>образуется</w:t>
      </w:r>
      <w:r w:rsidR="00A80927" w:rsidRPr="000F7E57">
        <w:t xml:space="preserve"> </w:t>
      </w:r>
      <w:r w:rsidR="00A80927">
        <w:t>с</w:t>
      </w:r>
      <w:r w:rsidR="00A80927" w:rsidRPr="000F7E57">
        <w:t xml:space="preserve"> </w:t>
      </w:r>
      <w:r w:rsidR="00A80927">
        <w:t xml:space="preserve">помощью </w:t>
      </w:r>
      <w:proofErr w:type="spellStart"/>
      <w:r w:rsidR="00A80927" w:rsidRPr="000F7E57">
        <w:t>проецирующихся</w:t>
      </w:r>
      <w:proofErr w:type="spellEnd"/>
      <w:r>
        <w:t xml:space="preserve"> </w:t>
      </w:r>
      <w:r w:rsidRPr="00A16D93">
        <w:t>_________</w:t>
      </w:r>
      <w:r w:rsidR="00A80927">
        <w:t xml:space="preserve">, проходящих через одну точку </w:t>
      </w:r>
      <w:r w:rsidR="00A80927">
        <w:lastRenderedPageBreak/>
        <w:t xml:space="preserve">(центр). </w:t>
      </w:r>
    </w:p>
    <w:p w:rsidR="008E4996" w:rsidRDefault="00A80927" w:rsidP="000F7E57">
      <w:pPr>
        <w:pStyle w:val="a3"/>
        <w:ind w:left="0" w:right="146" w:firstLine="709"/>
        <w:jc w:val="both"/>
      </w:pPr>
      <w:r>
        <w:t>Правильный ответ</w:t>
      </w:r>
      <w:r w:rsidRPr="000F7E57">
        <w:t>:</w:t>
      </w:r>
      <w:r w:rsidR="000F7E57" w:rsidRPr="000F7E57">
        <w:t xml:space="preserve"> </w:t>
      </w:r>
      <w:r w:rsidR="000F7E57">
        <w:t>лучей.</w:t>
      </w:r>
    </w:p>
    <w:p w:rsidR="008E4996" w:rsidRDefault="00A80927" w:rsidP="000F7E57">
      <w:pPr>
        <w:pStyle w:val="a3"/>
        <w:ind w:left="709"/>
        <w:jc w:val="both"/>
      </w:pPr>
      <w:r>
        <w:t>Компетенции</w:t>
      </w:r>
      <w:r w:rsidRPr="000F7E57">
        <w:t xml:space="preserve"> </w:t>
      </w:r>
      <w:r>
        <w:t>(индикаторы):</w:t>
      </w:r>
      <w:r w:rsidRPr="000F7E57">
        <w:t xml:space="preserve"> </w:t>
      </w:r>
      <w:r w:rsidR="00332D59">
        <w:rPr>
          <w:spacing w:val="-13"/>
        </w:rPr>
        <w:t>ОПК-2, ОПК- 4, ОПК-6</w:t>
      </w:r>
    </w:p>
    <w:p w:rsidR="008E4996" w:rsidRDefault="008E4996" w:rsidP="00A5187B">
      <w:pPr>
        <w:pStyle w:val="a3"/>
        <w:ind w:left="0"/>
        <w:jc w:val="both"/>
      </w:pPr>
    </w:p>
    <w:p w:rsidR="008E4996" w:rsidRDefault="000F7E57" w:rsidP="00AA6CB3">
      <w:pPr>
        <w:pStyle w:val="a5"/>
        <w:tabs>
          <w:tab w:val="left" w:pos="846"/>
          <w:tab w:val="left" w:pos="4913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Разрезом называют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>
        <w:rPr>
          <w:sz w:val="28"/>
        </w:rPr>
        <w:t xml:space="preserve"> </w:t>
      </w:r>
      <w:r w:rsidR="00A80927">
        <w:rPr>
          <w:sz w:val="28"/>
        </w:rPr>
        <w:t>предмета,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мысленно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рассечённого одной или несколькими плоскостями.</w:t>
      </w:r>
    </w:p>
    <w:p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>Правильный ответ: изображение.</w:t>
      </w:r>
    </w:p>
    <w:p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 xml:space="preserve">Компетенции (индикаторы): </w:t>
      </w:r>
      <w:r w:rsidR="00332D59">
        <w:rPr>
          <w:spacing w:val="-13"/>
          <w:sz w:val="28"/>
          <w:szCs w:val="28"/>
        </w:rPr>
        <w:t>ОПК-2, ОПК- 4, ОПК-6</w:t>
      </w:r>
    </w:p>
    <w:p w:rsidR="000F7E57" w:rsidRDefault="000F7E57" w:rsidP="00A5187B">
      <w:pPr>
        <w:pStyle w:val="a3"/>
        <w:ind w:left="0"/>
        <w:jc w:val="both"/>
      </w:pPr>
    </w:p>
    <w:p w:rsidR="008E4996" w:rsidRDefault="000F7E57" w:rsidP="00AA6CB3">
      <w:pPr>
        <w:pStyle w:val="a5"/>
        <w:tabs>
          <w:tab w:val="left" w:pos="846"/>
          <w:tab w:val="left" w:pos="3356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Двухмерные модели – это модели, которые представляют объекты в двухмерном</w:t>
      </w:r>
      <w:r>
        <w:rPr>
          <w:sz w:val="28"/>
        </w:rPr>
        <w:t xml:space="preserve"> </w:t>
      </w:r>
      <w:bookmarkStart w:id="2" w:name="_Hlk191973952"/>
      <w:r w:rsidRPr="00A16D93">
        <w:rPr>
          <w:sz w:val="28"/>
          <w:szCs w:val="28"/>
        </w:rPr>
        <w:t>_________</w:t>
      </w:r>
      <w:bookmarkEnd w:id="2"/>
      <w:r>
        <w:rPr>
          <w:sz w:val="28"/>
          <w:szCs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имеют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два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измерения,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как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правило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чертежи или эскизы.</w:t>
      </w:r>
    </w:p>
    <w:p w:rsidR="008E4996" w:rsidRDefault="00A80927" w:rsidP="00AA6CB3">
      <w:pPr>
        <w:pStyle w:val="a3"/>
        <w:ind w:right="288" w:firstLine="708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пространстве.</w:t>
      </w:r>
    </w:p>
    <w:p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332D59">
        <w:rPr>
          <w:spacing w:val="-13"/>
        </w:rPr>
        <w:t>ОПК-2, ОПК- 4, ОПК-6</w:t>
      </w:r>
    </w:p>
    <w:p w:rsidR="008E4996" w:rsidRDefault="008E4996" w:rsidP="00EC1573">
      <w:pPr>
        <w:pStyle w:val="a3"/>
        <w:spacing w:before="3"/>
        <w:ind w:left="0"/>
        <w:jc w:val="both"/>
      </w:pP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:rsidR="008E4996" w:rsidRDefault="000F7E57" w:rsidP="00AA6CB3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Эпюра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Монжа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–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чертёж,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на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котором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пространственную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фигуру представляют в качестве двух или трёх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 w:rsidR="00A80927">
        <w:rPr>
          <w:sz w:val="28"/>
        </w:rPr>
        <w:t xml:space="preserve"> перпендикулярных </w:t>
      </w:r>
      <w:r w:rsidR="00A80927">
        <w:rPr>
          <w:spacing w:val="-2"/>
          <w:sz w:val="28"/>
        </w:rPr>
        <w:t>проекций.</w:t>
      </w:r>
    </w:p>
    <w:p w:rsidR="000F7E57" w:rsidRDefault="00A80927" w:rsidP="00AA6CB3">
      <w:pPr>
        <w:pStyle w:val="a3"/>
        <w:ind w:right="288" w:firstLine="708"/>
        <w:jc w:val="both"/>
      </w:pPr>
      <w:r>
        <w:t>Правильный ответ: взаимно /между с</w:t>
      </w:r>
      <w:r w:rsidR="000F7E57">
        <w:t>о</w:t>
      </w:r>
      <w:r>
        <w:t xml:space="preserve">бой </w:t>
      </w:r>
    </w:p>
    <w:p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332D59">
        <w:rPr>
          <w:spacing w:val="-13"/>
        </w:rPr>
        <w:t>ОПК-2, ОПК- 4, ОПК-6</w:t>
      </w:r>
    </w:p>
    <w:p w:rsidR="000F7E57" w:rsidRDefault="000F7E57" w:rsidP="00AA6CB3">
      <w:pPr>
        <w:pStyle w:val="a5"/>
        <w:tabs>
          <w:tab w:val="left" w:pos="847"/>
        </w:tabs>
        <w:ind w:left="847" w:right="288" w:firstLine="0"/>
        <w:jc w:val="both"/>
        <w:rPr>
          <w:sz w:val="28"/>
        </w:rPr>
      </w:pPr>
    </w:p>
    <w:p w:rsidR="000F7E57" w:rsidRPr="000F7E57" w:rsidRDefault="000F7E5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 xml:space="preserve">2. </w:t>
      </w:r>
      <w:r w:rsidR="00A80927" w:rsidRPr="000F7E57">
        <w:rPr>
          <w:sz w:val="28"/>
          <w:szCs w:val="28"/>
        </w:rPr>
        <w:t>Резьба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–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это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поверхность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твёрдого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тела,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образованная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при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pacing w:val="-2"/>
          <w:sz w:val="28"/>
          <w:szCs w:val="28"/>
        </w:rPr>
        <w:t>винтовом</w:t>
      </w:r>
      <w:r w:rsidRPr="000F7E57">
        <w:rPr>
          <w:spacing w:val="-2"/>
          <w:sz w:val="28"/>
          <w:szCs w:val="28"/>
        </w:rPr>
        <w:t xml:space="preserve"> </w:t>
      </w:r>
      <w:r w:rsidRPr="000F7E57">
        <w:rPr>
          <w:sz w:val="28"/>
          <w:szCs w:val="28"/>
        </w:rPr>
        <w:t xml:space="preserve">_________ </w:t>
      </w:r>
      <w:r w:rsidR="00A80927" w:rsidRPr="000F7E57">
        <w:rPr>
          <w:sz w:val="28"/>
          <w:szCs w:val="28"/>
        </w:rPr>
        <w:t>плоского</w:t>
      </w:r>
      <w:r w:rsidR="00A80927" w:rsidRPr="000F7E57">
        <w:rPr>
          <w:spacing w:val="-7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контура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цилиндрической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 xml:space="preserve">поверхности. </w:t>
      </w:r>
    </w:p>
    <w:p w:rsidR="008E4996" w:rsidRPr="000F7E57" w:rsidRDefault="00A8092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>Правильный ответ: движении / перемещении.</w:t>
      </w:r>
    </w:p>
    <w:p w:rsidR="00A80927" w:rsidRPr="000F7E57" w:rsidRDefault="00A80927" w:rsidP="00AA6CB3">
      <w:pPr>
        <w:pStyle w:val="a3"/>
        <w:ind w:right="288" w:firstLine="850"/>
        <w:jc w:val="both"/>
      </w:pPr>
      <w:r w:rsidRPr="000F7E57">
        <w:t>Компетенции</w:t>
      </w:r>
      <w:r w:rsidRPr="000F7E57">
        <w:rPr>
          <w:spacing w:val="-12"/>
        </w:rPr>
        <w:t xml:space="preserve"> </w:t>
      </w:r>
      <w:r w:rsidRPr="000F7E57">
        <w:t>(индикаторы):</w:t>
      </w:r>
      <w:r w:rsidRPr="000F7E57">
        <w:rPr>
          <w:spacing w:val="-13"/>
        </w:rPr>
        <w:t xml:space="preserve"> </w:t>
      </w:r>
      <w:r w:rsidR="00332D59">
        <w:rPr>
          <w:spacing w:val="-13"/>
        </w:rPr>
        <w:t>ОПК-2, ОПК- 4, ОПК-6</w:t>
      </w:r>
    </w:p>
    <w:p w:rsidR="00A80927" w:rsidRDefault="00A80927" w:rsidP="00AA6CB3">
      <w:pPr>
        <w:pStyle w:val="a3"/>
        <w:ind w:right="288"/>
        <w:jc w:val="both"/>
      </w:pPr>
    </w:p>
    <w:p w:rsidR="008E4996" w:rsidRDefault="00A80927" w:rsidP="00AA6CB3">
      <w:pPr>
        <w:pStyle w:val="a3"/>
        <w:ind w:right="288" w:firstLine="708"/>
        <w:jc w:val="both"/>
      </w:pPr>
      <w:r>
        <w:t>3. Трёхмерная модель представляет объекты или пространственные структуры в трёхмерном пространстве, то есть такая</w:t>
      </w:r>
      <w:r w:rsidR="000F7E57">
        <w:rPr>
          <w:u w:val="single"/>
        </w:rPr>
        <w:t xml:space="preserve"> </w:t>
      </w:r>
      <w:r w:rsidR="000F7E57" w:rsidRPr="000F7E57">
        <w:t>_________</w:t>
      </w:r>
      <w:r>
        <w:rPr>
          <w:spacing w:val="-12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только высоту и ширину, но и глубину.</w:t>
      </w:r>
    </w:p>
    <w:p w:rsidR="00AA6CB3" w:rsidRDefault="00A80927" w:rsidP="00AA6CB3">
      <w:pPr>
        <w:pStyle w:val="a3"/>
        <w:ind w:left="709" w:right="288"/>
        <w:jc w:val="both"/>
      </w:pPr>
      <w:r>
        <w:t xml:space="preserve">Правильный ответ: модель/трёхмерная модель. </w:t>
      </w:r>
    </w:p>
    <w:p w:rsidR="000F7E57" w:rsidRDefault="00A80927" w:rsidP="00AA6CB3">
      <w:pPr>
        <w:pStyle w:val="a3"/>
        <w:ind w:left="709" w:right="288"/>
        <w:jc w:val="both"/>
        <w:rPr>
          <w:spacing w:val="-7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332D59">
        <w:rPr>
          <w:spacing w:val="-13"/>
        </w:rPr>
        <w:t>ОПК-2, ОПК- 4, ОПК-6</w:t>
      </w:r>
    </w:p>
    <w:p w:rsidR="000F7E57" w:rsidRDefault="000F7E57" w:rsidP="00AA6CB3">
      <w:pPr>
        <w:pStyle w:val="a3"/>
        <w:ind w:right="288"/>
        <w:jc w:val="both"/>
      </w:pPr>
    </w:p>
    <w:p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:rsidR="008E4996" w:rsidRDefault="00F00D78" w:rsidP="00AA6CB3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Дан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MNFT,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прямая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SO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перпендикулярна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плоскости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ромба.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Углом между прямой SM и плоскостью ромба является угол: SMO, OSM, SMT.</w:t>
      </w:r>
    </w:p>
    <w:p w:rsidR="008E4996" w:rsidRDefault="00A80927" w:rsidP="00F00D78">
      <w:pPr>
        <w:pStyle w:val="a3"/>
        <w:spacing w:before="8"/>
        <w:ind w:left="0"/>
        <w:jc w:val="both"/>
        <w:rPr>
          <w:sz w:val="6"/>
        </w:rPr>
      </w:pPr>
      <w:r>
        <w:rPr>
          <w:noProof/>
          <w:sz w:val="6"/>
          <w:lang w:eastAsia="ru-RU"/>
        </w:rPr>
        <w:lastRenderedPageBreak/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2894076</wp:posOffset>
            </wp:positionH>
            <wp:positionV relativeFrom="paragraph">
              <wp:posOffset>64240</wp:posOffset>
            </wp:positionV>
            <wp:extent cx="1498518" cy="1242822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518" cy="1242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0D78" w:rsidRPr="00F00D78" w:rsidRDefault="00F00D78" w:rsidP="00F00D78">
      <w:pPr>
        <w:pStyle w:val="a3"/>
        <w:spacing w:before="8"/>
        <w:ind w:left="0"/>
        <w:jc w:val="both"/>
        <w:rPr>
          <w:sz w:val="6"/>
        </w:rPr>
      </w:pPr>
    </w:p>
    <w:p w:rsidR="00651E86" w:rsidRDefault="00651E86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</w:p>
    <w:p w:rsidR="00F00D78" w:rsidRPr="00FF5B3E" w:rsidRDefault="00F00D78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 xml:space="preserve">15 </w:t>
      </w:r>
      <w:r w:rsidRPr="00FF5B3E">
        <w:rPr>
          <w:sz w:val="28"/>
          <w:szCs w:val="28"/>
        </w:rPr>
        <w:t>мин.</w:t>
      </w:r>
    </w:p>
    <w:p w:rsidR="00F00D78" w:rsidRDefault="00F00D78" w:rsidP="00AA6CB3">
      <w:pPr>
        <w:tabs>
          <w:tab w:val="left" w:pos="360"/>
          <w:tab w:val="left" w:pos="8789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8E4996" w:rsidRDefault="00A80927" w:rsidP="00AA6CB3">
      <w:pPr>
        <w:pStyle w:val="a3"/>
        <w:tabs>
          <w:tab w:val="left" w:pos="8789"/>
        </w:tabs>
        <w:spacing w:line="322" w:lineRule="exact"/>
        <w:ind w:right="713" w:firstLine="708"/>
        <w:jc w:val="both"/>
      </w:pPr>
      <w:r>
        <w:t>Углом</w:t>
      </w:r>
      <w:r>
        <w:rPr>
          <w:spacing w:val="-8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прямой</w:t>
      </w:r>
      <w:r>
        <w:rPr>
          <w:spacing w:val="-9"/>
        </w:rPr>
        <w:t xml:space="preserve"> </w:t>
      </w:r>
      <w:r>
        <w:t>SM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плоскостью</w:t>
      </w:r>
      <w:r>
        <w:rPr>
          <w:spacing w:val="-10"/>
        </w:rPr>
        <w:t xml:space="preserve"> </w:t>
      </w:r>
      <w:r>
        <w:t>ромба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угол</w:t>
      </w:r>
      <w:r>
        <w:rPr>
          <w:spacing w:val="-10"/>
        </w:rPr>
        <w:t xml:space="preserve"> </w:t>
      </w:r>
      <w:r>
        <w:rPr>
          <w:spacing w:val="-4"/>
        </w:rPr>
        <w:t>SMO.</w:t>
      </w:r>
    </w:p>
    <w:p w:rsidR="008E4996" w:rsidRDefault="00A80927" w:rsidP="00200203">
      <w:pPr>
        <w:pStyle w:val="a3"/>
        <w:ind w:right="713" w:firstLine="708"/>
        <w:jc w:val="both"/>
      </w:pPr>
      <w:bookmarkStart w:id="3" w:name="_Hlk191634315"/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 w:rsidR="00332D59" w:rsidRPr="00332D59">
        <w:rPr>
          <w:spacing w:val="-13"/>
        </w:rPr>
        <w:t xml:space="preserve"> </w:t>
      </w:r>
      <w:r w:rsidR="00332D59">
        <w:rPr>
          <w:spacing w:val="-13"/>
        </w:rPr>
        <w:t>ОПК-2, ОПК- 4, ОПК-6</w:t>
      </w:r>
      <w:r>
        <w:rPr>
          <w:spacing w:val="-13"/>
        </w:rPr>
        <w:t xml:space="preserve"> </w:t>
      </w:r>
    </w:p>
    <w:bookmarkEnd w:id="3"/>
    <w:p w:rsidR="00F00D78" w:rsidRDefault="00F00D78" w:rsidP="00EC1573">
      <w:pPr>
        <w:pStyle w:val="a3"/>
        <w:ind w:left="0"/>
        <w:jc w:val="both"/>
      </w:pPr>
    </w:p>
    <w:p w:rsidR="008E4996" w:rsidRDefault="00A80927" w:rsidP="00AA6CB3">
      <w:pPr>
        <w:pStyle w:val="a5"/>
        <w:tabs>
          <w:tab w:val="left" w:pos="846"/>
        </w:tabs>
        <w:ind w:left="0" w:right="288" w:firstLine="709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410842</wp:posOffset>
                </wp:positionV>
                <wp:extent cx="5509260" cy="172212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9260" cy="1722120"/>
                          <a:chOff x="0" y="0"/>
                          <a:chExt cx="5509260" cy="172212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9260" cy="1722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62890" y="359663"/>
                            <a:ext cx="1096010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471805">
                                <a:moveTo>
                                  <a:pt x="2286" y="0"/>
                                </a:moveTo>
                                <a:lnTo>
                                  <a:pt x="0" y="5334"/>
                                </a:lnTo>
                                <a:lnTo>
                                  <a:pt x="1093470" y="471678"/>
                                </a:lnTo>
                                <a:lnTo>
                                  <a:pt x="1095756" y="46558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626B9C7" id="Group 4" o:spid="_x0000_s1026" style="position:absolute;margin-left:85.1pt;margin-top:32.35pt;width:433.8pt;height:135.6pt;z-index:15730176;mso-wrap-distance-left:0;mso-wrap-distance-right:0;mso-position-horizontal-relative:page" coordsize="55092,17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55092;height:17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">
                  <v:imagedata r:id="rId7" o:title=""/>
                </v:shape>
                <v:shape id="Graphic 6" o:spid="_x0000_s1028" style="position:absolute;left:2628;top:3596;width:10961;height:4718;visibility:visible;mso-wrap-style:square;v-text-anchor:top" coordsize="1096010,47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" path="m2286,l,5334,1093470,471678r2286,-6097l2286,xe" fillcolor="#5a9ad4" stroked="f">
                  <v:path arrowok="t"/>
                </v:shape>
                <w10:wrap anchorx="page"/>
              </v:group>
            </w:pict>
          </mc:Fallback>
        </mc:AlternateContent>
      </w:r>
      <w:r w:rsidR="00F00D78">
        <w:rPr>
          <w:sz w:val="28"/>
        </w:rPr>
        <w:t xml:space="preserve">2.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каком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-5"/>
          <w:sz w:val="28"/>
        </w:rPr>
        <w:t xml:space="preserve"> </w:t>
      </w:r>
      <w:r>
        <w:rPr>
          <w:sz w:val="28"/>
        </w:rPr>
        <w:t>скрещивающиеся</w:t>
      </w:r>
      <w:r>
        <w:rPr>
          <w:spacing w:val="-4"/>
          <w:sz w:val="28"/>
        </w:rPr>
        <w:t xml:space="preserve"> </w:t>
      </w:r>
      <w:r>
        <w:rPr>
          <w:sz w:val="28"/>
        </w:rPr>
        <w:t>прямые?</w:t>
      </w:r>
      <w:r>
        <w:rPr>
          <w:spacing w:val="-4"/>
          <w:sz w:val="28"/>
        </w:rPr>
        <w:t xml:space="preserve"> </w:t>
      </w:r>
      <w:r>
        <w:rPr>
          <w:sz w:val="28"/>
        </w:rPr>
        <w:t>Дать развёрнутый ответ</w:t>
      </w: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spacing w:before="139"/>
        <w:ind w:left="0"/>
        <w:jc w:val="both"/>
      </w:pPr>
    </w:p>
    <w:p w:rsidR="00F00D78" w:rsidRDefault="00A80927" w:rsidP="00EC1573">
      <w:pPr>
        <w:pStyle w:val="a3"/>
        <w:tabs>
          <w:tab w:val="left" w:pos="3440"/>
          <w:tab w:val="left" w:pos="5970"/>
          <w:tab w:val="left" w:pos="8360"/>
        </w:tabs>
        <w:spacing w:line="640" w:lineRule="atLeast"/>
        <w:ind w:right="494" w:firstLine="1119"/>
        <w:jc w:val="both"/>
        <w:rPr>
          <w:spacing w:val="-2"/>
        </w:rPr>
      </w:pPr>
      <w:r>
        <w:rPr>
          <w:spacing w:val="-2"/>
        </w:rPr>
        <w:t>Рис.</w:t>
      </w:r>
      <w:r w:rsidR="00F00D78">
        <w:rPr>
          <w:spacing w:val="-2"/>
        </w:rPr>
        <w:t xml:space="preserve">1                 </w:t>
      </w:r>
      <w:r>
        <w:rPr>
          <w:spacing w:val="-4"/>
        </w:rPr>
        <w:t>Рис.2</w:t>
      </w:r>
      <w:r w:rsidR="00F00D78">
        <w:t xml:space="preserve">                      </w:t>
      </w:r>
      <w:r>
        <w:rPr>
          <w:spacing w:val="-2"/>
        </w:rPr>
        <w:t>Рис.3</w:t>
      </w:r>
      <w:r w:rsidR="00F00D78">
        <w:t xml:space="preserve">                        </w:t>
      </w:r>
      <w:r>
        <w:rPr>
          <w:spacing w:val="-2"/>
        </w:rPr>
        <w:t xml:space="preserve">Рис.4 </w:t>
      </w:r>
    </w:p>
    <w:p w:rsidR="00F00D78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F00D78" w:rsidRPr="00FF5B3E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</w:p>
    <w:p w:rsidR="00F00D78" w:rsidRDefault="00F00D78" w:rsidP="00651E86">
      <w:pPr>
        <w:tabs>
          <w:tab w:val="left" w:pos="360"/>
          <w:tab w:val="left" w:pos="8364"/>
          <w:tab w:val="left" w:pos="8505"/>
        </w:tabs>
        <w:ind w:right="288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8E4996" w:rsidRDefault="00A80927" w:rsidP="00651E86">
      <w:pPr>
        <w:pStyle w:val="a3"/>
        <w:tabs>
          <w:tab w:val="left" w:pos="8364"/>
          <w:tab w:val="left" w:pos="8505"/>
        </w:tabs>
        <w:spacing w:before="1"/>
        <w:ind w:right="288" w:firstLine="708"/>
        <w:jc w:val="both"/>
      </w:pPr>
      <w:r>
        <w:t>Согласно теореме о взаимном положении двух прямых в пространстве,</w:t>
      </w:r>
      <w:r>
        <w:rPr>
          <w:spacing w:val="-4"/>
        </w:rPr>
        <w:t xml:space="preserve"> </w:t>
      </w:r>
      <w:r>
        <w:t>знаем,</w:t>
      </w:r>
      <w:r>
        <w:rPr>
          <w:spacing w:val="-5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скрещивающиеся</w:t>
      </w:r>
      <w:r>
        <w:rPr>
          <w:spacing w:val="-3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a и b, рис.4- прямые a и b параллельны и образуют плоскость, которая перпендикулярна П2. Скрещивающие прямые приведены на рис.2</w:t>
      </w:r>
    </w:p>
    <w:p w:rsidR="00A80927" w:rsidRPr="00A80927" w:rsidRDefault="00A80927" w:rsidP="00200203">
      <w:pPr>
        <w:pStyle w:val="a3"/>
        <w:tabs>
          <w:tab w:val="left" w:pos="8505"/>
          <w:tab w:val="left" w:pos="8647"/>
        </w:tabs>
        <w:ind w:left="0" w:right="855" w:firstLine="709"/>
        <w:jc w:val="both"/>
      </w:pPr>
      <w:r w:rsidRPr="00A80927">
        <w:t xml:space="preserve">Компетенции (индикаторы): </w:t>
      </w:r>
      <w:r w:rsidR="00332D59">
        <w:rPr>
          <w:spacing w:val="-13"/>
        </w:rPr>
        <w:t>ОПК-2, ОПК- 4, ОПК-6</w:t>
      </w:r>
    </w:p>
    <w:p w:rsidR="00A80927" w:rsidRDefault="00A80927" w:rsidP="00EC1573">
      <w:pPr>
        <w:pStyle w:val="a3"/>
        <w:ind w:left="0"/>
        <w:jc w:val="both"/>
      </w:pPr>
    </w:p>
    <w:p w:rsidR="008E4996" w:rsidRPr="00F00D78" w:rsidRDefault="00F00D78" w:rsidP="00651E86">
      <w:pPr>
        <w:tabs>
          <w:tab w:val="left" w:pos="846"/>
        </w:tabs>
        <w:ind w:right="288" w:firstLine="709"/>
        <w:jc w:val="both"/>
        <w:rPr>
          <w:sz w:val="20"/>
        </w:rPr>
      </w:pPr>
      <w:r>
        <w:rPr>
          <w:sz w:val="28"/>
        </w:rPr>
        <w:t xml:space="preserve">3. </w:t>
      </w:r>
      <w:r w:rsidR="00A80927" w:rsidRPr="00F00D78">
        <w:rPr>
          <w:sz w:val="28"/>
        </w:rPr>
        <w:t>Перечислите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параметры</w:t>
      </w:r>
      <w:r w:rsidR="00A80927" w:rsidRPr="00F00D78">
        <w:rPr>
          <w:spacing w:val="-7"/>
          <w:sz w:val="28"/>
        </w:rPr>
        <w:t xml:space="preserve"> </w:t>
      </w:r>
      <w:r w:rsidR="00A80927" w:rsidRPr="00F00D78">
        <w:rPr>
          <w:sz w:val="28"/>
        </w:rPr>
        <w:t>рабочего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окна</w:t>
      </w:r>
      <w:r w:rsidR="00A80927" w:rsidRPr="00F00D78">
        <w:rPr>
          <w:spacing w:val="-8"/>
          <w:sz w:val="28"/>
        </w:rPr>
        <w:t xml:space="preserve"> </w:t>
      </w:r>
      <w:r w:rsidR="00A80927" w:rsidRPr="00F00D78">
        <w:rPr>
          <w:sz w:val="28"/>
        </w:rPr>
        <w:t>двухмерного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графического редактора САПР КОМПАС, указанные на рисунке номерами</w:t>
      </w:r>
    </w:p>
    <w:p w:rsidR="00F00D78" w:rsidRDefault="00F00D78" w:rsidP="00651E86">
      <w:pPr>
        <w:pStyle w:val="a3"/>
        <w:spacing w:before="295" w:line="322" w:lineRule="exact"/>
        <w:ind w:right="288"/>
        <w:jc w:val="both"/>
      </w:pPr>
    </w:p>
    <w:p w:rsidR="00F00D78" w:rsidRDefault="00F00D78" w:rsidP="00AA6CB3">
      <w:pPr>
        <w:pStyle w:val="a3"/>
        <w:spacing w:before="295" w:line="322" w:lineRule="exact"/>
        <w:ind w:left="0"/>
        <w:jc w:val="both"/>
      </w:pPr>
    </w:p>
    <w:p w:rsidR="00F00D78" w:rsidRDefault="00F00D78" w:rsidP="00EC1573">
      <w:pPr>
        <w:pStyle w:val="a3"/>
        <w:spacing w:before="295" w:line="322" w:lineRule="exact"/>
        <w:jc w:val="both"/>
      </w:pPr>
    </w:p>
    <w:p w:rsidR="00F00D78" w:rsidRDefault="00200203" w:rsidP="00EC1573">
      <w:pPr>
        <w:pStyle w:val="a3"/>
        <w:spacing w:before="295" w:line="322" w:lineRule="exact"/>
        <w:jc w:val="both"/>
      </w:pPr>
      <w:r>
        <w:rPr>
          <w:noProof/>
          <w:sz w:val="20"/>
          <w:lang w:eastAsia="ru-RU"/>
        </w:rPr>
        <w:drawing>
          <wp:anchor distT="0" distB="0" distL="114300" distR="114300" simplePos="0" relativeHeight="487589888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-132304</wp:posOffset>
            </wp:positionV>
            <wp:extent cx="4462780" cy="2583815"/>
            <wp:effectExtent l="0" t="0" r="0" b="6985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78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0D78" w:rsidRDefault="00F00D78" w:rsidP="00F00D78">
      <w:pPr>
        <w:pStyle w:val="a3"/>
        <w:ind w:left="0"/>
        <w:jc w:val="both"/>
      </w:pPr>
    </w:p>
    <w:p w:rsidR="00F00D78" w:rsidRDefault="00F00D78" w:rsidP="00F00D78">
      <w:pPr>
        <w:pStyle w:val="a3"/>
        <w:ind w:left="0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AA6CB3">
      <w:pPr>
        <w:pStyle w:val="a3"/>
        <w:ind w:left="0"/>
        <w:jc w:val="both"/>
      </w:pPr>
    </w:p>
    <w:p w:rsidR="008E4996" w:rsidRDefault="00A80927" w:rsidP="00F00D78">
      <w:pPr>
        <w:pStyle w:val="a3"/>
        <w:ind w:left="0" w:firstLine="709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8E4996" w:rsidRDefault="00A80927" w:rsidP="00F00D78">
      <w:pPr>
        <w:pStyle w:val="a3"/>
        <w:ind w:left="0" w:right="713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F00D78" w:rsidRPr="00F00D78" w:rsidRDefault="00F00D78" w:rsidP="00F00D78">
      <w:pPr>
        <w:tabs>
          <w:tab w:val="left" w:pos="210"/>
        </w:tabs>
        <w:spacing w:line="322" w:lineRule="exact"/>
        <w:ind w:firstLine="709"/>
        <w:jc w:val="both"/>
        <w:rPr>
          <w:spacing w:val="-2"/>
          <w:sz w:val="28"/>
        </w:rPr>
      </w:pPr>
      <w:r w:rsidRPr="00F00D78">
        <w:rPr>
          <w:sz w:val="28"/>
        </w:rPr>
        <w:t>1 – координаты</w:t>
      </w:r>
      <w:r w:rsidRPr="00F00D78">
        <w:rPr>
          <w:spacing w:val="-9"/>
          <w:sz w:val="28"/>
        </w:rPr>
        <w:t xml:space="preserve"> </w:t>
      </w:r>
      <w:r w:rsidRPr="00F00D78">
        <w:rPr>
          <w:sz w:val="28"/>
        </w:rPr>
        <w:t>точки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в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активном</w:t>
      </w:r>
      <w:r w:rsidRPr="00F00D78">
        <w:rPr>
          <w:spacing w:val="-10"/>
          <w:sz w:val="28"/>
        </w:rPr>
        <w:t xml:space="preserve"> </w:t>
      </w:r>
      <w:r w:rsidRPr="00F00D78">
        <w:rPr>
          <w:sz w:val="28"/>
        </w:rPr>
        <w:t>окне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графического</w:t>
      </w:r>
      <w:r w:rsidRPr="00F00D78">
        <w:rPr>
          <w:spacing w:val="-9"/>
          <w:sz w:val="28"/>
        </w:rPr>
        <w:t xml:space="preserve"> </w:t>
      </w:r>
      <w:r w:rsidRPr="00F00D78">
        <w:rPr>
          <w:spacing w:val="-2"/>
          <w:sz w:val="28"/>
        </w:rPr>
        <w:t>редактора;</w:t>
      </w:r>
    </w:p>
    <w:p w:rsidR="00F00D78" w:rsidRDefault="00F00D78" w:rsidP="00F00D78">
      <w:pPr>
        <w:tabs>
          <w:tab w:val="left" w:pos="210"/>
        </w:tabs>
        <w:ind w:right="713" w:firstLine="709"/>
        <w:jc w:val="both"/>
        <w:rPr>
          <w:sz w:val="28"/>
        </w:rPr>
      </w:pPr>
      <w:r>
        <w:rPr>
          <w:sz w:val="28"/>
        </w:rPr>
        <w:t>2 – текущее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координат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4"/>
          <w:sz w:val="28"/>
        </w:rPr>
        <w:t xml:space="preserve"> </w:t>
      </w:r>
      <w:proofErr w:type="spellStart"/>
      <w:proofErr w:type="gramStart"/>
      <w:r>
        <w:rPr>
          <w:sz w:val="28"/>
        </w:rPr>
        <w:t>коор</w:t>
      </w:r>
      <w:r w:rsidR="00200203">
        <w:rPr>
          <w:sz w:val="28"/>
        </w:rPr>
        <w:t>-</w:t>
      </w:r>
      <w:r>
        <w:rPr>
          <w:sz w:val="28"/>
        </w:rPr>
        <w:t>динат</w:t>
      </w:r>
      <w:proofErr w:type="spellEnd"/>
      <w:proofErr w:type="gramEnd"/>
      <w:r>
        <w:rPr>
          <w:sz w:val="28"/>
        </w:rPr>
        <w:t xml:space="preserve"> графического редактора;</w:t>
      </w:r>
    </w:p>
    <w:p w:rsidR="00F00D78" w:rsidRDefault="00F00D78" w:rsidP="00F00D78">
      <w:pPr>
        <w:tabs>
          <w:tab w:val="left" w:pos="210"/>
        </w:tabs>
        <w:ind w:right="713" w:firstLine="709"/>
        <w:jc w:val="both"/>
        <w:rPr>
          <w:spacing w:val="-2"/>
          <w:sz w:val="28"/>
        </w:rPr>
      </w:pPr>
      <w:r>
        <w:rPr>
          <w:sz w:val="28"/>
        </w:rPr>
        <w:t>3. – текущее</w:t>
      </w:r>
      <w:r>
        <w:rPr>
          <w:spacing w:val="-9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шага</w:t>
      </w:r>
      <w:r>
        <w:rPr>
          <w:spacing w:val="-9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редактора;</w:t>
      </w:r>
    </w:p>
    <w:p w:rsidR="00F00D78" w:rsidRPr="00F00D78" w:rsidRDefault="00F00D78" w:rsidP="00200203">
      <w:pPr>
        <w:pStyle w:val="a5"/>
        <w:tabs>
          <w:tab w:val="left" w:pos="210"/>
        </w:tabs>
        <w:ind w:left="709" w:right="713" w:firstLine="1"/>
        <w:jc w:val="both"/>
        <w:rPr>
          <w:sz w:val="28"/>
        </w:rPr>
      </w:pPr>
      <w:r>
        <w:rPr>
          <w:sz w:val="28"/>
        </w:rPr>
        <w:t>4 – масштаб</w:t>
      </w:r>
      <w:r>
        <w:rPr>
          <w:spacing w:val="-5"/>
          <w:sz w:val="28"/>
        </w:rPr>
        <w:t xml:space="preserve"> </w:t>
      </w:r>
      <w:r>
        <w:rPr>
          <w:sz w:val="28"/>
        </w:rPr>
        <w:t>отображения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6"/>
          <w:sz w:val="28"/>
        </w:rPr>
        <w:t xml:space="preserve"> </w:t>
      </w:r>
      <w:r>
        <w:rPr>
          <w:sz w:val="28"/>
        </w:rPr>
        <w:t>окне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редактора.</w:t>
      </w:r>
      <w:r w:rsidRPr="00F00D78">
        <w:rPr>
          <w:sz w:val="28"/>
        </w:rPr>
        <w:t xml:space="preserve"> </w:t>
      </w:r>
      <w:r>
        <w:rPr>
          <w:sz w:val="28"/>
        </w:rPr>
        <w:t xml:space="preserve">Компетенции (индикаторы): </w:t>
      </w:r>
      <w:r w:rsidR="00332D59">
        <w:rPr>
          <w:spacing w:val="-13"/>
          <w:sz w:val="28"/>
          <w:szCs w:val="28"/>
        </w:rPr>
        <w:t>ОПК-2, ОПК- 4, ОПК-6</w:t>
      </w:r>
    </w:p>
    <w:sectPr w:rsidR="00F00D78" w:rsidRPr="00F00D78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5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996"/>
    <w:rsid w:val="00044EF1"/>
    <w:rsid w:val="000F7E57"/>
    <w:rsid w:val="00200203"/>
    <w:rsid w:val="00332D59"/>
    <w:rsid w:val="005C37D5"/>
    <w:rsid w:val="00651E86"/>
    <w:rsid w:val="006B6CE8"/>
    <w:rsid w:val="00862364"/>
    <w:rsid w:val="008E4996"/>
    <w:rsid w:val="0093473B"/>
    <w:rsid w:val="00A5187B"/>
    <w:rsid w:val="00A80927"/>
    <w:rsid w:val="00AA6CB3"/>
    <w:rsid w:val="00C526FB"/>
    <w:rsid w:val="00CC4BD8"/>
    <w:rsid w:val="00EC1573"/>
    <w:rsid w:val="00F00D78"/>
    <w:rsid w:val="00F93586"/>
    <w:rsid w:val="00FD0280"/>
    <w:rsid w:val="00F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7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1354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Максим Бородин</cp:lastModifiedBy>
  <cp:revision>2</cp:revision>
  <dcterms:created xsi:type="dcterms:W3CDTF">2025-03-16T12:49:00Z</dcterms:created>
  <dcterms:modified xsi:type="dcterms:W3CDTF">2025-03-16T12:49:00Z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