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4033AFB7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19C76D34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6EE819F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42D12" w:rsidRPr="00837CFD">
        <w:rPr>
          <w:sz w:val="28"/>
          <w:szCs w:val="28"/>
        </w:rPr>
        <w:t>космоцентризм</w:t>
      </w:r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42D12" w:rsidRPr="00837CFD">
        <w:rPr>
          <w:sz w:val="28"/>
          <w:szCs w:val="28"/>
        </w:rPr>
        <w:t>теоцентризм</w:t>
      </w:r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593848A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5F47421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07EAC" w:rsidRPr="00837CFD">
        <w:rPr>
          <w:sz w:val="28"/>
          <w:szCs w:val="28"/>
        </w:rPr>
        <w:t>антисистематичность,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07EAC" w:rsidRPr="00837CFD">
        <w:rPr>
          <w:sz w:val="28"/>
          <w:szCs w:val="28"/>
        </w:rPr>
        <w:t>космоцентризм</w:t>
      </w:r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4BBF8B5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модернисткая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571B25BC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УК-5, УК-6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19B7C8CE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08A12B58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аксиологическая функция </w:t>
            </w:r>
            <w:r w:rsidRPr="00837CFD">
              <w:rPr>
                <w:sz w:val="28"/>
                <w:szCs w:val="28"/>
              </w:rPr>
              <w:lastRenderedPageBreak/>
              <w:t>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</w:t>
            </w:r>
            <w:r w:rsidRPr="00837CFD">
              <w:rPr>
                <w:sz w:val="28"/>
                <w:szCs w:val="28"/>
              </w:rPr>
              <w:lastRenderedPageBreak/>
              <w:t xml:space="preserve">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22562E8A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т.д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533642BD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Досократики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38F94246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6985CEC1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32C6D8F5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117DFAD6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290CA754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64468E55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01CF4B4B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08882BC1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B0344BC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30E2C998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УК-5, УК-6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анамнезис</w:t>
      </w:r>
    </w:p>
    <w:p w14:paraId="356C54DF" w14:textId="2B18C78C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0AC1308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14631D8F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3971AFF8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59789FB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0393715E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4A70E6BC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lastRenderedPageBreak/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1D05C853" w14:textId="22F08E31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67A3E29" w14:textId="77777777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4A24790F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1568D1">
        <w:rPr>
          <w:sz w:val="28"/>
          <w:szCs w:val="28"/>
        </w:rPr>
        <w:t>.</w:t>
      </w:r>
    </w:p>
    <w:p w14:paraId="18FFB606" w14:textId="77777777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7445133B" w14:textId="5CB4F766" w:rsidR="00CE5EF9" w:rsidRDefault="00CE5EF9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CE5EF9" w:rsidSect="000E095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2BF573" w14:textId="77777777" w:rsidR="00934500" w:rsidRDefault="00934500" w:rsidP="000E095C">
      <w:r>
        <w:separator/>
      </w:r>
    </w:p>
  </w:endnote>
  <w:endnote w:type="continuationSeparator" w:id="0">
    <w:p w14:paraId="4231E7EB" w14:textId="77777777" w:rsidR="00934500" w:rsidRDefault="00934500" w:rsidP="000E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78743" w14:textId="77777777" w:rsidR="00934500" w:rsidRDefault="00934500" w:rsidP="000E095C">
      <w:r>
        <w:separator/>
      </w:r>
    </w:p>
  </w:footnote>
  <w:footnote w:type="continuationSeparator" w:id="0">
    <w:p w14:paraId="57C0B4E4" w14:textId="77777777" w:rsidR="00934500" w:rsidRDefault="00934500" w:rsidP="000E0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3605069"/>
      <w:docPartObj>
        <w:docPartGallery w:val="Page Numbers (Top of Page)"/>
        <w:docPartUnique/>
      </w:docPartObj>
    </w:sdtPr>
    <w:sdtEndPr/>
    <w:sdtContent>
      <w:p w14:paraId="082AF086" w14:textId="7DF14676" w:rsidR="000E095C" w:rsidRDefault="000E095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79C">
          <w:rPr>
            <w:noProof/>
          </w:rPr>
          <w:t>9</w:t>
        </w:r>
        <w:r>
          <w:fldChar w:fldCharType="end"/>
        </w:r>
      </w:p>
    </w:sdtContent>
  </w:sdt>
  <w:p w14:paraId="41300030" w14:textId="77777777" w:rsidR="000E095C" w:rsidRDefault="000E095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0E095C"/>
    <w:rsid w:val="00111084"/>
    <w:rsid w:val="001433D6"/>
    <w:rsid w:val="001520EF"/>
    <w:rsid w:val="001568D1"/>
    <w:rsid w:val="00171D32"/>
    <w:rsid w:val="00194FA8"/>
    <w:rsid w:val="00207EAC"/>
    <w:rsid w:val="00220997"/>
    <w:rsid w:val="002303FF"/>
    <w:rsid w:val="00232492"/>
    <w:rsid w:val="00233D2B"/>
    <w:rsid w:val="00242D12"/>
    <w:rsid w:val="00250CD9"/>
    <w:rsid w:val="002B6271"/>
    <w:rsid w:val="002B7456"/>
    <w:rsid w:val="002F2767"/>
    <w:rsid w:val="00323EC2"/>
    <w:rsid w:val="00360D7D"/>
    <w:rsid w:val="00370F32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34500"/>
    <w:rsid w:val="009D6514"/>
    <w:rsid w:val="00A53E68"/>
    <w:rsid w:val="00AD7CB8"/>
    <w:rsid w:val="00B6459C"/>
    <w:rsid w:val="00B955A7"/>
    <w:rsid w:val="00BC3349"/>
    <w:rsid w:val="00BD0732"/>
    <w:rsid w:val="00C8279C"/>
    <w:rsid w:val="00CD61EF"/>
    <w:rsid w:val="00CE1B80"/>
    <w:rsid w:val="00CE5EF9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94F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4FA8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CE5EF9"/>
    <w:rPr>
      <w:rFonts w:eastAsia="Times New Roman"/>
      <w:sz w:val="28"/>
      <w:szCs w:val="28"/>
    </w:rPr>
  </w:style>
  <w:style w:type="character" w:customStyle="1" w:styleId="ab">
    <w:name w:val="Другое_"/>
    <w:basedOn w:val="a0"/>
    <w:link w:val="ac"/>
    <w:rsid w:val="00CE5EF9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CE5EF9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customStyle="1" w:styleId="ac">
    <w:name w:val="Другое"/>
    <w:basedOn w:val="a"/>
    <w:link w:val="ab"/>
    <w:rsid w:val="00CE5EF9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0E095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E095C"/>
  </w:style>
  <w:style w:type="paragraph" w:styleId="af">
    <w:name w:val="footer"/>
    <w:basedOn w:val="a"/>
    <w:link w:val="af0"/>
    <w:uiPriority w:val="99"/>
    <w:unhideWhenUsed/>
    <w:rsid w:val="000E09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E09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94F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4FA8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CE5EF9"/>
    <w:rPr>
      <w:rFonts w:eastAsia="Times New Roman"/>
      <w:sz w:val="28"/>
      <w:szCs w:val="28"/>
    </w:rPr>
  </w:style>
  <w:style w:type="character" w:customStyle="1" w:styleId="ab">
    <w:name w:val="Другое_"/>
    <w:basedOn w:val="a0"/>
    <w:link w:val="ac"/>
    <w:rsid w:val="00CE5EF9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CE5EF9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customStyle="1" w:styleId="ac">
    <w:name w:val="Другое"/>
    <w:basedOn w:val="a"/>
    <w:link w:val="ab"/>
    <w:rsid w:val="00CE5EF9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0E095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E095C"/>
  </w:style>
  <w:style w:type="paragraph" w:styleId="af">
    <w:name w:val="footer"/>
    <w:basedOn w:val="a"/>
    <w:link w:val="af0"/>
    <w:uiPriority w:val="99"/>
    <w:unhideWhenUsed/>
    <w:rsid w:val="000E09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E0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2025-03-24T11:04:00Z</dcterms:created>
  <dcterms:modified xsi:type="dcterms:W3CDTF">2025-03-24T11:04:00Z</dcterms:modified>
</cp:coreProperties>
</file>